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D8" w:rsidRPr="004D1729" w:rsidRDefault="00854FD8" w:rsidP="00B0443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D1729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854FD8" w:rsidRPr="004D1729" w:rsidRDefault="00854FD8" w:rsidP="00B0443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4D1729">
        <w:rPr>
          <w:rFonts w:ascii="Times New Roman" w:hAnsi="Times New Roman"/>
          <w:sz w:val="32"/>
          <w:szCs w:val="32"/>
        </w:rPr>
        <w:t>Тацинская</w:t>
      </w:r>
      <w:proofErr w:type="spellEnd"/>
      <w:r w:rsidRPr="004D1729">
        <w:rPr>
          <w:rFonts w:ascii="Times New Roman" w:hAnsi="Times New Roman"/>
          <w:sz w:val="32"/>
          <w:szCs w:val="32"/>
        </w:rPr>
        <w:t xml:space="preserve"> средняя общеобразовательная школа №3</w:t>
      </w:r>
    </w:p>
    <w:p w:rsidR="00854FD8" w:rsidRPr="004D1729" w:rsidRDefault="00854FD8" w:rsidP="00854FD8">
      <w:pPr>
        <w:jc w:val="center"/>
        <w:rPr>
          <w:rFonts w:ascii="Times New Roman" w:hAnsi="Times New Roman"/>
          <w:sz w:val="32"/>
          <w:szCs w:val="32"/>
        </w:rPr>
      </w:pPr>
    </w:p>
    <w:p w:rsidR="00854FD8" w:rsidRPr="00854FD8" w:rsidRDefault="00854FD8" w:rsidP="00854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«Утверждаю»</w:t>
      </w:r>
    </w:p>
    <w:p w:rsidR="00854FD8" w:rsidRPr="00854FD8" w:rsidRDefault="00854FD8" w:rsidP="00854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Директор МБОУ ТСОШ №3</w:t>
      </w:r>
    </w:p>
    <w:p w:rsidR="00854FD8" w:rsidRPr="00854FD8" w:rsidRDefault="00854FD8" w:rsidP="00854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Приказ от </w:t>
      </w:r>
      <w:r w:rsidR="001A2919">
        <w:rPr>
          <w:rFonts w:ascii="Times New Roman" w:hAnsi="Times New Roman"/>
          <w:sz w:val="24"/>
          <w:szCs w:val="24"/>
        </w:rPr>
        <w:t>29.08.2019г № 95</w:t>
      </w:r>
    </w:p>
    <w:p w:rsidR="00854FD8" w:rsidRPr="00854FD8" w:rsidRDefault="00854FD8" w:rsidP="00854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____________</w:t>
      </w:r>
      <w:proofErr w:type="spellStart"/>
      <w:r w:rsidRPr="00854FD8">
        <w:rPr>
          <w:rFonts w:ascii="Times New Roman" w:hAnsi="Times New Roman"/>
          <w:sz w:val="24"/>
          <w:szCs w:val="24"/>
        </w:rPr>
        <w:t>В.Н.Мирнов</w:t>
      </w:r>
      <w:proofErr w:type="spellEnd"/>
    </w:p>
    <w:p w:rsidR="00854FD8" w:rsidRPr="00854FD8" w:rsidRDefault="00854FD8" w:rsidP="00854FD8">
      <w:pPr>
        <w:jc w:val="center"/>
        <w:rPr>
          <w:rFonts w:ascii="Times New Roman" w:hAnsi="Times New Roman"/>
          <w:sz w:val="24"/>
          <w:szCs w:val="24"/>
        </w:rPr>
      </w:pPr>
    </w:p>
    <w:p w:rsidR="00454ADF" w:rsidRDefault="00854FD8" w:rsidP="00854FD8">
      <w:pPr>
        <w:jc w:val="center"/>
        <w:rPr>
          <w:rFonts w:ascii="Times New Roman" w:hAnsi="Times New Roman"/>
          <w:b/>
          <w:sz w:val="24"/>
          <w:szCs w:val="24"/>
        </w:rPr>
      </w:pPr>
      <w:r w:rsidRPr="00454ADF">
        <w:rPr>
          <w:rFonts w:ascii="Times New Roman" w:hAnsi="Times New Roman"/>
          <w:b/>
          <w:sz w:val="24"/>
          <w:szCs w:val="24"/>
        </w:rPr>
        <w:t>РАБОЧАЯ ПРОГРАММА</w:t>
      </w:r>
      <w:r w:rsidR="00454ADF">
        <w:rPr>
          <w:rFonts w:ascii="Times New Roman" w:hAnsi="Times New Roman"/>
          <w:b/>
          <w:sz w:val="24"/>
          <w:szCs w:val="24"/>
        </w:rPr>
        <w:t xml:space="preserve"> </w:t>
      </w:r>
    </w:p>
    <w:p w:rsidR="00854FD8" w:rsidRPr="00454ADF" w:rsidRDefault="00454ADF" w:rsidP="00854F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54E64">
        <w:rPr>
          <w:rFonts w:ascii="Times New Roman" w:hAnsi="Times New Roman"/>
          <w:b/>
          <w:sz w:val="24"/>
          <w:szCs w:val="24"/>
        </w:rPr>
        <w:t>По Основам православной культуры</w:t>
      </w:r>
    </w:p>
    <w:p w:rsidR="00854FD8" w:rsidRPr="00854FD8" w:rsidRDefault="00854FD8" w:rsidP="00854FD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Уровень общего образования (класс)</w:t>
      </w:r>
    </w:p>
    <w:p w:rsidR="00854FD8" w:rsidRPr="00854FD8" w:rsidRDefault="00854FD8" w:rsidP="00254E64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О</w:t>
      </w:r>
      <w:r w:rsidR="00BB5F3E">
        <w:rPr>
          <w:rFonts w:ascii="Times New Roman" w:hAnsi="Times New Roman"/>
          <w:sz w:val="24"/>
          <w:szCs w:val="24"/>
        </w:rPr>
        <w:t xml:space="preserve">СНОВНОЕ  ОБЩЕЕ  ОБРАЗОВАНИЕ   </w:t>
      </w:r>
      <w:r w:rsidR="00254E64">
        <w:rPr>
          <w:rFonts w:ascii="Times New Roman" w:hAnsi="Times New Roman"/>
          <w:sz w:val="24"/>
          <w:szCs w:val="24"/>
        </w:rPr>
        <w:t xml:space="preserve">           </w:t>
      </w:r>
      <w:r w:rsidR="00BB5F3E" w:rsidRPr="00254E64">
        <w:rPr>
          <w:rFonts w:ascii="Times New Roman" w:hAnsi="Times New Roman"/>
          <w:b/>
          <w:sz w:val="24"/>
          <w:szCs w:val="24"/>
        </w:rPr>
        <w:t>4</w:t>
      </w:r>
      <w:r w:rsidR="00254E64" w:rsidRPr="00254E6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54FD8" w:rsidRPr="00854FD8" w:rsidRDefault="00854FD8" w:rsidP="00854FD8">
      <w:pPr>
        <w:jc w:val="center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854FD8" w:rsidRPr="00854FD8" w:rsidRDefault="00854FD8" w:rsidP="00854FD8">
      <w:pPr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Количество часов в неделю – </w:t>
      </w:r>
      <w:r w:rsidR="009E63A3">
        <w:rPr>
          <w:rFonts w:ascii="Times New Roman" w:hAnsi="Times New Roman"/>
          <w:sz w:val="24"/>
          <w:szCs w:val="24"/>
          <w:u w:val="single"/>
        </w:rPr>
        <w:t xml:space="preserve"> 1 </w:t>
      </w:r>
      <w:r w:rsidRPr="00854FD8">
        <w:rPr>
          <w:rFonts w:ascii="Times New Roman" w:hAnsi="Times New Roman"/>
          <w:sz w:val="24"/>
          <w:szCs w:val="24"/>
          <w:u w:val="single"/>
        </w:rPr>
        <w:t>ч</w:t>
      </w:r>
      <w:r w:rsidRPr="00854FD8">
        <w:rPr>
          <w:rFonts w:ascii="Times New Roman" w:hAnsi="Times New Roman"/>
          <w:sz w:val="24"/>
          <w:szCs w:val="24"/>
        </w:rPr>
        <w:t xml:space="preserve">, за год  </w:t>
      </w:r>
      <w:r w:rsidR="00FF1ED4">
        <w:rPr>
          <w:rFonts w:ascii="Times New Roman" w:hAnsi="Times New Roman"/>
          <w:sz w:val="24"/>
          <w:szCs w:val="24"/>
          <w:u w:val="single"/>
        </w:rPr>
        <w:t>34</w:t>
      </w:r>
      <w:bookmarkStart w:id="0" w:name="_GoBack"/>
      <w:bookmarkEnd w:id="0"/>
      <w:r w:rsidRPr="00854FD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FD8">
        <w:rPr>
          <w:rFonts w:ascii="Times New Roman" w:hAnsi="Times New Roman"/>
          <w:sz w:val="24"/>
          <w:szCs w:val="24"/>
        </w:rPr>
        <w:t xml:space="preserve">ч </w:t>
      </w:r>
    </w:p>
    <w:p w:rsidR="00854FD8" w:rsidRPr="00254E64" w:rsidRDefault="00854FD8" w:rsidP="00854FD8">
      <w:pPr>
        <w:rPr>
          <w:rFonts w:ascii="Times New Roman" w:hAnsi="Times New Roman"/>
          <w:b/>
          <w:sz w:val="24"/>
          <w:szCs w:val="24"/>
          <w:u w:val="single"/>
        </w:rPr>
      </w:pPr>
      <w:r w:rsidRPr="00254E64">
        <w:rPr>
          <w:rFonts w:ascii="Times New Roman" w:hAnsi="Times New Roman"/>
          <w:b/>
          <w:sz w:val="24"/>
          <w:szCs w:val="24"/>
        </w:rPr>
        <w:t>Учитель</w:t>
      </w:r>
      <w:r w:rsidR="00B04431" w:rsidRPr="00254E64">
        <w:rPr>
          <w:rFonts w:ascii="Times New Roman" w:hAnsi="Times New Roman"/>
          <w:b/>
          <w:sz w:val="24"/>
          <w:szCs w:val="24"/>
        </w:rPr>
        <w:t>:</w:t>
      </w:r>
      <w:r w:rsidR="00DF1836" w:rsidRPr="00254E64">
        <w:rPr>
          <w:rFonts w:ascii="Times New Roman" w:hAnsi="Times New Roman"/>
          <w:b/>
          <w:sz w:val="24"/>
          <w:szCs w:val="24"/>
        </w:rPr>
        <w:t xml:space="preserve"> Соколовская  Инна  Владиславовна</w:t>
      </w:r>
    </w:p>
    <w:p w:rsidR="003B7521" w:rsidRDefault="00854FD8" w:rsidP="00B044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Программа разработана на основе авторской программы основной общеобразовательной школы: </w:t>
      </w:r>
      <w:r w:rsidR="003B7521">
        <w:rPr>
          <w:rFonts w:ascii="Times New Roman" w:hAnsi="Times New Roman"/>
          <w:sz w:val="24"/>
          <w:szCs w:val="24"/>
        </w:rPr>
        <w:t xml:space="preserve">Основы православной культуры (автор А. Кураев) с учетом </w:t>
      </w:r>
      <w:r w:rsidR="003B7521" w:rsidRPr="00854FD8">
        <w:rPr>
          <w:rFonts w:ascii="Times New Roman" w:hAnsi="Times New Roman"/>
          <w:sz w:val="24"/>
          <w:szCs w:val="24"/>
        </w:rPr>
        <w:t>с учетом требований ФК ГОС и адаптирована для детей с ОВ</w:t>
      </w:r>
      <w:proofErr w:type="gramStart"/>
      <w:r w:rsidR="003B7521" w:rsidRPr="00854FD8">
        <w:rPr>
          <w:rFonts w:ascii="Times New Roman" w:hAnsi="Times New Roman"/>
          <w:sz w:val="24"/>
          <w:szCs w:val="24"/>
        </w:rPr>
        <w:t>З(</w:t>
      </w:r>
      <w:proofErr w:type="gramEnd"/>
      <w:r w:rsidR="003B7521" w:rsidRPr="00854FD8">
        <w:rPr>
          <w:rFonts w:ascii="Times New Roman" w:hAnsi="Times New Roman"/>
          <w:sz w:val="24"/>
          <w:szCs w:val="24"/>
        </w:rPr>
        <w:t>ЗПР)</w:t>
      </w:r>
    </w:p>
    <w:p w:rsidR="00854FD8" w:rsidRPr="00854FD8" w:rsidRDefault="00854FD8" w:rsidP="00B04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4FD8" w:rsidRPr="00854FD8" w:rsidRDefault="00854FD8" w:rsidP="00B044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431" w:rsidRDefault="00B04431" w:rsidP="00B044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431" w:rsidRDefault="00B04431" w:rsidP="00B04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431" w:rsidRDefault="00B04431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E11" w:rsidRDefault="00C76E11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E11" w:rsidRDefault="00C76E11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E11" w:rsidRDefault="00C76E11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431" w:rsidRDefault="00B04431" w:rsidP="00454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4FD8" w:rsidRPr="00854FD8" w:rsidRDefault="00854FD8" w:rsidP="00454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Ст. </w:t>
      </w:r>
      <w:proofErr w:type="spellStart"/>
      <w:r w:rsidRPr="00854FD8">
        <w:rPr>
          <w:rFonts w:ascii="Times New Roman" w:hAnsi="Times New Roman"/>
          <w:sz w:val="24"/>
          <w:szCs w:val="24"/>
        </w:rPr>
        <w:t>Тацинская</w:t>
      </w:r>
      <w:proofErr w:type="spellEnd"/>
    </w:p>
    <w:p w:rsidR="00454ADF" w:rsidRDefault="00E82254" w:rsidP="00454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549FA">
        <w:rPr>
          <w:rFonts w:ascii="Times New Roman" w:hAnsi="Times New Roman"/>
          <w:sz w:val="24"/>
          <w:szCs w:val="24"/>
        </w:rPr>
        <w:t>19</w:t>
      </w:r>
      <w:r w:rsidR="004D1729">
        <w:rPr>
          <w:rFonts w:ascii="Times New Roman" w:hAnsi="Times New Roman"/>
          <w:sz w:val="24"/>
          <w:szCs w:val="24"/>
        </w:rPr>
        <w:t>-</w:t>
      </w:r>
      <w:r w:rsidR="00CF14F6">
        <w:rPr>
          <w:rFonts w:ascii="Times New Roman" w:hAnsi="Times New Roman"/>
          <w:sz w:val="24"/>
          <w:szCs w:val="24"/>
        </w:rPr>
        <w:t xml:space="preserve"> </w:t>
      </w:r>
      <w:r w:rsidR="005E305F">
        <w:rPr>
          <w:rFonts w:ascii="Times New Roman" w:hAnsi="Times New Roman"/>
          <w:sz w:val="24"/>
          <w:szCs w:val="24"/>
        </w:rPr>
        <w:t>20</w:t>
      </w:r>
      <w:r w:rsidR="008549FA">
        <w:rPr>
          <w:rFonts w:ascii="Times New Roman" w:hAnsi="Times New Roman"/>
          <w:sz w:val="24"/>
          <w:szCs w:val="24"/>
        </w:rPr>
        <w:t>20</w:t>
      </w:r>
      <w:r w:rsidR="00854FD8">
        <w:rPr>
          <w:rFonts w:ascii="Times New Roman" w:hAnsi="Times New Roman"/>
          <w:sz w:val="24"/>
          <w:szCs w:val="24"/>
        </w:rPr>
        <w:t xml:space="preserve"> уч.</w:t>
      </w:r>
    </w:p>
    <w:p w:rsidR="00C76E11" w:rsidRPr="00454ADF" w:rsidRDefault="00C76E11" w:rsidP="00C92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F3E" w:rsidRPr="00BB5F3E" w:rsidRDefault="00BB5F3E" w:rsidP="005611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47F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B5F3E">
        <w:rPr>
          <w:rFonts w:ascii="Times New Roman" w:hAnsi="Times New Roman" w:cs="Times New Roman"/>
          <w:i/>
          <w:sz w:val="24"/>
          <w:szCs w:val="24"/>
        </w:rPr>
        <w:t>«От нравственного состояния новых поколений зависит будущее России, не в меньшей степени, чем от политики или экономики. На фоне разрушительного влияния некоторых средств массовой информации, общего морального кризиса никто не заменит слова учителя – слова настойчивого, убедительного, подкреплённого личным примером и объясняющего детским душам, что порок всегда разрушителен, а верность незыблемым нравственным нормам приносит человеку истинное благо и подлинное счастье».</w:t>
      </w:r>
    </w:p>
    <w:p w:rsidR="00BB5F3E" w:rsidRDefault="00BB5F3E" w:rsidP="005611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F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Pr="00BB5F3E">
        <w:rPr>
          <w:rFonts w:ascii="Times New Roman" w:hAnsi="Times New Roman" w:cs="Times New Roman"/>
          <w:i/>
          <w:sz w:val="24"/>
          <w:szCs w:val="24"/>
        </w:rPr>
        <w:t xml:space="preserve">        Патриарх Московский и всея Руси Алексий II</w:t>
      </w:r>
    </w:p>
    <w:p w:rsidR="00BB5F3E" w:rsidRDefault="00BB5F3E" w:rsidP="005611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2D6C" w:rsidRPr="00002D6C" w:rsidRDefault="00002D6C" w:rsidP="005611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002D6C">
        <w:rPr>
          <w:rFonts w:ascii="Times New Roman" w:hAnsi="Times New Roman" w:cs="Times New Roman"/>
          <w:i/>
          <w:sz w:val="24"/>
          <w:szCs w:val="24"/>
        </w:rPr>
        <w:t>«Если упустим еще несколько поколений, не создадим у них нравственного иммунитета, не возродим в их душах стремления к высоким идеалам, не укореним в них чувств веры и любви, искания правды Божией - и не будет России на свете».</w:t>
      </w:r>
    </w:p>
    <w:p w:rsidR="00BB5F3E" w:rsidRDefault="00002D6C" w:rsidP="00561194">
      <w:pPr>
        <w:pStyle w:val="a5"/>
        <w:widowControl/>
        <w:overflowPunct w:val="0"/>
        <w:spacing w:line="276" w:lineRule="auto"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Pr="00454ADF">
        <w:rPr>
          <w:i/>
          <w:sz w:val="24"/>
          <w:szCs w:val="24"/>
        </w:rPr>
        <w:t>Патриарх Московский и всея Руси Алексий II</w:t>
      </w:r>
    </w:p>
    <w:p w:rsidR="00B5167D" w:rsidRDefault="00B5167D" w:rsidP="00561194">
      <w:pPr>
        <w:pStyle w:val="a5"/>
        <w:widowControl/>
        <w:overflowPunct w:val="0"/>
        <w:spacing w:line="276" w:lineRule="auto"/>
        <w:jc w:val="both"/>
        <w:textAlignment w:val="baseline"/>
        <w:rPr>
          <w:i/>
          <w:sz w:val="24"/>
          <w:szCs w:val="24"/>
        </w:rPr>
      </w:pPr>
    </w:p>
    <w:p w:rsidR="00B5167D" w:rsidRDefault="00B5167D" w:rsidP="00B5167D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5167D">
        <w:rPr>
          <w:b/>
          <w:sz w:val="24"/>
          <w:szCs w:val="24"/>
        </w:rPr>
        <w:t xml:space="preserve">Актуальность </w:t>
      </w:r>
      <w:r>
        <w:rPr>
          <w:sz w:val="24"/>
          <w:szCs w:val="24"/>
        </w:rPr>
        <w:t>изучение основ православной культуры, в общеобразовательных учреждениях обусловлена необходимостью комплексного и эффективного решения</w:t>
      </w:r>
      <w:r w:rsidRPr="00B5167D">
        <w:rPr>
          <w:sz w:val="24"/>
          <w:szCs w:val="24"/>
        </w:rPr>
        <w:t xml:space="preserve"> проблемы духовно-нравственного воспитания подрастающего поколения.</w:t>
      </w:r>
    </w:p>
    <w:p w:rsidR="00561194" w:rsidRPr="00561194" w:rsidRDefault="00561194" w:rsidP="00561194">
      <w:pPr>
        <w:pStyle w:val="a5"/>
        <w:widowControl/>
        <w:overflowPunct w:val="0"/>
        <w:spacing w:line="276" w:lineRule="auto"/>
        <w:jc w:val="both"/>
        <w:textAlignment w:val="baseline"/>
        <w:rPr>
          <w:b/>
          <w:sz w:val="24"/>
          <w:szCs w:val="24"/>
        </w:rPr>
      </w:pP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b/>
          <w:sz w:val="24"/>
          <w:szCs w:val="24"/>
        </w:rPr>
      </w:pPr>
      <w:r w:rsidRPr="00BB5F3E">
        <w:rPr>
          <w:b/>
          <w:sz w:val="24"/>
          <w:szCs w:val="24"/>
        </w:rPr>
        <w:t>Результаты освоения модуля Основы православной культуры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b/>
          <w:sz w:val="24"/>
          <w:szCs w:val="24"/>
        </w:rPr>
        <w:t>Личностные результаты</w:t>
      </w:r>
      <w:r w:rsidRPr="00BB5F3E">
        <w:rPr>
          <w:sz w:val="24"/>
          <w:szCs w:val="24"/>
        </w:rPr>
        <w:t xml:space="preserve"> освоения курса «Основы православной культуры»: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развитие этических чувств как регуляторов морального поведения;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 xml:space="preserve">развитие навыков сотрудничества </w:t>
      </w:r>
      <w:proofErr w:type="gramStart"/>
      <w:r w:rsidRPr="00BB5F3E">
        <w:rPr>
          <w:sz w:val="24"/>
          <w:szCs w:val="24"/>
        </w:rPr>
        <w:t>со</w:t>
      </w:r>
      <w:proofErr w:type="gramEnd"/>
      <w:r w:rsidRPr="00BB5F3E">
        <w:rPr>
          <w:sz w:val="24"/>
          <w:szCs w:val="24"/>
        </w:rPr>
        <w:t xml:space="preserve">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наличие мотивации к труду, работе на результат, бережному отношению к материальным и духовным ценностям.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lastRenderedPageBreak/>
        <w:t>•</w:t>
      </w:r>
      <w:r w:rsidRPr="00BB5F3E">
        <w:rPr>
          <w:sz w:val="24"/>
          <w:szCs w:val="24"/>
        </w:rPr>
        <w:tab/>
        <w:t>Осознание ценности нравственности и духовности в человеческой жизн</w:t>
      </w:r>
      <w:r>
        <w:rPr>
          <w:sz w:val="24"/>
          <w:szCs w:val="24"/>
        </w:rPr>
        <w:t>и</w:t>
      </w:r>
    </w:p>
    <w:p w:rsidR="00561194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ab/>
      </w:r>
    </w:p>
    <w:p w:rsidR="00BB5F3E" w:rsidRPr="00561194" w:rsidRDefault="00561194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B5F3E" w:rsidRPr="00250786">
        <w:rPr>
          <w:b/>
          <w:sz w:val="24"/>
          <w:szCs w:val="24"/>
        </w:rPr>
        <w:t>Метапредметные</w:t>
      </w:r>
      <w:proofErr w:type="spellEnd"/>
      <w:r w:rsidR="00BB5F3E" w:rsidRPr="00250786">
        <w:rPr>
          <w:b/>
          <w:sz w:val="24"/>
          <w:szCs w:val="24"/>
        </w:rPr>
        <w:t xml:space="preserve"> результаты: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овладение способностью пр</w:t>
      </w:r>
      <w:r w:rsidR="00250786">
        <w:rPr>
          <w:sz w:val="24"/>
          <w:szCs w:val="24"/>
        </w:rPr>
        <w:t>инимать и сохранять цели и зада</w:t>
      </w:r>
      <w:r w:rsidRPr="00BB5F3E">
        <w:rPr>
          <w:sz w:val="24"/>
          <w:szCs w:val="24"/>
        </w:rPr>
        <w:t>чи учебной деятельности, а такж</w:t>
      </w:r>
      <w:r w:rsidR="00250786">
        <w:rPr>
          <w:sz w:val="24"/>
          <w:szCs w:val="24"/>
        </w:rPr>
        <w:t>е находить средства её осуществ</w:t>
      </w:r>
      <w:r w:rsidRPr="00BB5F3E">
        <w:rPr>
          <w:sz w:val="24"/>
          <w:szCs w:val="24"/>
        </w:rPr>
        <w:t>ления;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формирование умений пл</w:t>
      </w:r>
      <w:r w:rsidR="00250786">
        <w:rPr>
          <w:sz w:val="24"/>
          <w:szCs w:val="24"/>
        </w:rPr>
        <w:t>анировать, контролировать и оце</w:t>
      </w:r>
      <w:r w:rsidRPr="00BB5F3E">
        <w:rPr>
          <w:sz w:val="24"/>
          <w:szCs w:val="24"/>
        </w:rPr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  <w:r w:rsidR="00250786">
        <w:rPr>
          <w:sz w:val="24"/>
          <w:szCs w:val="24"/>
        </w:rPr>
        <w:t xml:space="preserve"> вносить соответствующие коррек</w:t>
      </w:r>
      <w:r w:rsidRPr="00BB5F3E">
        <w:rPr>
          <w:sz w:val="24"/>
          <w:szCs w:val="24"/>
        </w:rPr>
        <w:t xml:space="preserve">тивы в их выполнение на основе </w:t>
      </w:r>
      <w:r w:rsidR="00250786">
        <w:rPr>
          <w:sz w:val="24"/>
          <w:szCs w:val="24"/>
        </w:rPr>
        <w:t>оценки и с учётом характера оши</w:t>
      </w:r>
      <w:r w:rsidRPr="00BB5F3E">
        <w:rPr>
          <w:sz w:val="24"/>
          <w:szCs w:val="24"/>
        </w:rPr>
        <w:t>бок; понимать причины успеха/неуспеха учебной деятельности;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адекватное использован</w:t>
      </w:r>
      <w:r w:rsidR="00250786">
        <w:rPr>
          <w:sz w:val="24"/>
          <w:szCs w:val="24"/>
        </w:rPr>
        <w:t>ие речевых средств и средств ин</w:t>
      </w:r>
      <w:r w:rsidRPr="00BB5F3E">
        <w:rPr>
          <w:sz w:val="24"/>
          <w:szCs w:val="24"/>
        </w:rPr>
        <w:t>формационно-коммуникацио</w:t>
      </w:r>
      <w:r w:rsidR="00250786">
        <w:rPr>
          <w:sz w:val="24"/>
          <w:szCs w:val="24"/>
        </w:rPr>
        <w:t>нных технологий для решения раз</w:t>
      </w:r>
      <w:r w:rsidRPr="00BB5F3E">
        <w:rPr>
          <w:sz w:val="24"/>
          <w:szCs w:val="24"/>
        </w:rPr>
        <w:t>личных коммуникативных и познавательных задач;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умение осуществлять и</w:t>
      </w:r>
      <w:r w:rsidR="00250786">
        <w:rPr>
          <w:sz w:val="24"/>
          <w:szCs w:val="24"/>
        </w:rPr>
        <w:t>нформационный поиск для выполне</w:t>
      </w:r>
      <w:r w:rsidRPr="00BB5F3E">
        <w:rPr>
          <w:sz w:val="24"/>
          <w:szCs w:val="24"/>
        </w:rPr>
        <w:t>ния учебных заданий;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овладение логическими де</w:t>
      </w:r>
      <w:r w:rsidR="00250786">
        <w:rPr>
          <w:sz w:val="24"/>
          <w:szCs w:val="24"/>
        </w:rPr>
        <w:t>йствиями анализа, синтеза, срав</w:t>
      </w:r>
      <w:r w:rsidRPr="00BB5F3E">
        <w:rPr>
          <w:sz w:val="24"/>
          <w:szCs w:val="24"/>
        </w:rPr>
        <w:t>нения, обобщения, классификации, установления аналогий и п</w:t>
      </w:r>
      <w:r w:rsidR="00250786">
        <w:rPr>
          <w:sz w:val="24"/>
          <w:szCs w:val="24"/>
        </w:rPr>
        <w:t>ри</w:t>
      </w:r>
      <w:r w:rsidRPr="00BB5F3E">
        <w:rPr>
          <w:sz w:val="24"/>
          <w:szCs w:val="24"/>
        </w:rPr>
        <w:t>чинно-следственных связей, построения рассуждений, отнесения к известным понятиям;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</w:t>
      </w:r>
      <w:r w:rsidR="00250786">
        <w:rPr>
          <w:sz w:val="24"/>
          <w:szCs w:val="24"/>
        </w:rPr>
        <w:t>н</w:t>
      </w:r>
      <w:r w:rsidRPr="00BB5F3E">
        <w:rPr>
          <w:sz w:val="24"/>
          <w:szCs w:val="24"/>
        </w:rPr>
        <w:t>тировать свою точку зрения и оценку событий;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определение общей цели и путей её достижения, умение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договориться о распределени</w:t>
      </w:r>
      <w:r w:rsidR="00250786">
        <w:rPr>
          <w:sz w:val="24"/>
          <w:szCs w:val="24"/>
        </w:rPr>
        <w:t>и ролей в совместной деятельнос</w:t>
      </w:r>
      <w:r w:rsidRPr="00BB5F3E">
        <w:rPr>
          <w:sz w:val="24"/>
          <w:szCs w:val="24"/>
        </w:rPr>
        <w:t xml:space="preserve">ти; 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адекватно оценивать поведение свое  и  окружающих.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BB5F3E" w:rsidRPr="00561194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b/>
          <w:sz w:val="24"/>
          <w:szCs w:val="24"/>
        </w:rPr>
      </w:pPr>
      <w:r w:rsidRPr="00561194">
        <w:rPr>
          <w:b/>
          <w:sz w:val="24"/>
          <w:szCs w:val="24"/>
        </w:rPr>
        <w:t>Предметные результаты: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 xml:space="preserve">знание, понимание и принятие </w:t>
      </w:r>
      <w:proofErr w:type="gramStart"/>
      <w:r w:rsidRPr="00BB5F3E">
        <w:rPr>
          <w:sz w:val="24"/>
          <w:szCs w:val="24"/>
        </w:rPr>
        <w:t>обучающимися</w:t>
      </w:r>
      <w:proofErr w:type="gramEnd"/>
      <w:r w:rsidRPr="00BB5F3E">
        <w:rPr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знакомство с основами св</w:t>
      </w:r>
      <w:r w:rsidR="00DA6941">
        <w:rPr>
          <w:sz w:val="24"/>
          <w:szCs w:val="24"/>
        </w:rPr>
        <w:t>етской и религиозной морали, по</w:t>
      </w:r>
      <w:r w:rsidRPr="00BB5F3E">
        <w:rPr>
          <w:sz w:val="24"/>
          <w:szCs w:val="24"/>
        </w:rPr>
        <w:t>нимание их значения в выстраивании конструктивных отношений в обществе;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формирование первоначальных представлений о светской этике, религиозной культуре и</w:t>
      </w:r>
      <w:r w:rsidR="00DA6941">
        <w:rPr>
          <w:sz w:val="24"/>
          <w:szCs w:val="24"/>
        </w:rPr>
        <w:t xml:space="preserve"> их роли в истории и современно</w:t>
      </w:r>
      <w:r w:rsidRPr="00BB5F3E">
        <w:rPr>
          <w:sz w:val="24"/>
          <w:szCs w:val="24"/>
        </w:rPr>
        <w:t>сти России;</w:t>
      </w:r>
    </w:p>
    <w:p w:rsidR="00BB5F3E" w:rsidRPr="00561194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осознание ценности нравс</w:t>
      </w:r>
      <w:r w:rsidR="00DA6941">
        <w:rPr>
          <w:sz w:val="24"/>
          <w:szCs w:val="24"/>
        </w:rPr>
        <w:t>твенности и духовности в челове</w:t>
      </w:r>
      <w:r w:rsidRPr="00BB5F3E">
        <w:rPr>
          <w:sz w:val="24"/>
          <w:szCs w:val="24"/>
        </w:rPr>
        <w:t>ческой жизни.</w:t>
      </w:r>
    </w:p>
    <w:p w:rsid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5E305F" w:rsidRDefault="005E305F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5E305F" w:rsidRDefault="005E305F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5E305F" w:rsidRDefault="005E305F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C76E11" w:rsidRDefault="00C76E11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C76E11" w:rsidRPr="00BB5F3E" w:rsidRDefault="00C76E11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BB5F3E" w:rsidRPr="00561194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b/>
          <w:sz w:val="24"/>
          <w:szCs w:val="24"/>
        </w:rPr>
      </w:pPr>
      <w:r w:rsidRPr="00561194">
        <w:rPr>
          <w:b/>
          <w:sz w:val="24"/>
          <w:szCs w:val="24"/>
        </w:rPr>
        <w:t>Содержание программы курса «Основы православной культура»</w:t>
      </w:r>
      <w:r w:rsidR="00561194" w:rsidRPr="00561194">
        <w:rPr>
          <w:b/>
          <w:sz w:val="24"/>
          <w:szCs w:val="24"/>
        </w:rPr>
        <w:t xml:space="preserve"> </w:t>
      </w:r>
      <w:r w:rsidRPr="00561194">
        <w:rPr>
          <w:b/>
          <w:sz w:val="24"/>
          <w:szCs w:val="24"/>
        </w:rPr>
        <w:t>представлена 2 блоками (разделами)</w:t>
      </w:r>
    </w:p>
    <w:p w:rsid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b/>
          <w:sz w:val="24"/>
          <w:szCs w:val="24"/>
        </w:rPr>
      </w:pPr>
      <w:r w:rsidRPr="00561194">
        <w:rPr>
          <w:b/>
          <w:sz w:val="24"/>
          <w:szCs w:val="24"/>
        </w:rPr>
        <w:t>Блок 1.   Духовные ценности и нравственные идеалы в жизни человека и общества</w:t>
      </w:r>
    </w:p>
    <w:p w:rsidR="00DA6941" w:rsidRDefault="00DA6941" w:rsidP="00561194">
      <w:pPr>
        <w:pStyle w:val="a5"/>
        <w:overflowPunct w:val="0"/>
        <w:spacing w:line="276" w:lineRule="auto"/>
        <w:ind w:left="0"/>
        <w:textAlignment w:val="baseline"/>
        <w:rPr>
          <w:b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1482"/>
        <w:gridCol w:w="1701"/>
      </w:tblGrid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54A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482" w:type="dxa"/>
          </w:tcPr>
          <w:p w:rsidR="00DA6941" w:rsidRPr="00454ADF" w:rsidRDefault="00DA6941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54AD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DA6941" w:rsidRPr="00454ADF" w:rsidRDefault="00DA6941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54ADF">
              <w:rPr>
                <w:b/>
                <w:sz w:val="24"/>
                <w:szCs w:val="24"/>
              </w:rPr>
              <w:t>Часы</w:t>
            </w:r>
          </w:p>
        </w:tc>
      </w:tr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</w:tcPr>
          <w:p w:rsidR="00DA6941" w:rsidRPr="005E305F" w:rsidRDefault="00DA6941" w:rsidP="00FA6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5F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941" w:rsidRPr="00454ADF" w:rsidTr="00FA66A8">
        <w:trPr>
          <w:trHeight w:val="356"/>
        </w:trPr>
        <w:tc>
          <w:tcPr>
            <w:tcW w:w="816" w:type="dxa"/>
          </w:tcPr>
          <w:p w:rsidR="00DA6941" w:rsidRPr="00454ADF" w:rsidRDefault="00DA6941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DA6941" w:rsidRPr="005E305F" w:rsidRDefault="00DA6941" w:rsidP="00FA6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5F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941" w:rsidRPr="00454ADF" w:rsidTr="00FA66A8">
        <w:trPr>
          <w:trHeight w:val="356"/>
        </w:trPr>
        <w:tc>
          <w:tcPr>
            <w:tcW w:w="816" w:type="dxa"/>
          </w:tcPr>
          <w:p w:rsidR="00DA6941" w:rsidRPr="00454ADF" w:rsidRDefault="00DA6941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2" w:type="dxa"/>
          </w:tcPr>
          <w:p w:rsidR="00DA6941" w:rsidRPr="00454ADF" w:rsidRDefault="00DA6941" w:rsidP="00FA6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Двунадесятые  праздники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454ADF">
              <w:rPr>
                <w:sz w:val="24"/>
                <w:szCs w:val="24"/>
              </w:rPr>
              <w:t>4</w:t>
            </w:r>
          </w:p>
        </w:tc>
        <w:tc>
          <w:tcPr>
            <w:tcW w:w="11482" w:type="dxa"/>
          </w:tcPr>
          <w:p w:rsidR="00DA6941" w:rsidRPr="00454ADF" w:rsidRDefault="00DA6941" w:rsidP="00FA6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941">
              <w:rPr>
                <w:rFonts w:ascii="Times New Roman" w:hAnsi="Times New Roman" w:cs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2" w:type="dxa"/>
          </w:tcPr>
          <w:p w:rsidR="00DA6941" w:rsidRPr="00454ADF" w:rsidRDefault="00DA6941" w:rsidP="00DA6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941"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2" w:type="dxa"/>
          </w:tcPr>
          <w:p w:rsidR="00DA6941" w:rsidRPr="00454ADF" w:rsidRDefault="00DA6941" w:rsidP="00DA6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941">
              <w:rPr>
                <w:rFonts w:ascii="Times New Roman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2" w:type="dxa"/>
          </w:tcPr>
          <w:p w:rsidR="00DA6941" w:rsidRPr="00454ADF" w:rsidRDefault="00DA6941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 xml:space="preserve">Проповедь Христа 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Pr="00454ADF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Постигнувший</w:t>
            </w:r>
            <w:proofErr w:type="gramEnd"/>
            <w:r>
              <w:rPr>
                <w:sz w:val="24"/>
                <w:szCs w:val="24"/>
              </w:rPr>
              <w:t xml:space="preserve"> тайну Креста Христова. </w:t>
            </w:r>
            <w:proofErr w:type="spellStart"/>
            <w:r>
              <w:rPr>
                <w:sz w:val="24"/>
                <w:szCs w:val="24"/>
              </w:rPr>
              <w:t>Новомученик</w:t>
            </w:r>
            <w:proofErr w:type="spellEnd"/>
            <w:r>
              <w:rPr>
                <w:sz w:val="24"/>
                <w:szCs w:val="24"/>
              </w:rPr>
              <w:t xml:space="preserve">  Е. Родионов</w:t>
            </w:r>
          </w:p>
        </w:tc>
        <w:tc>
          <w:tcPr>
            <w:tcW w:w="1701" w:type="dxa"/>
          </w:tcPr>
          <w:p w:rsidR="00CF14F6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Pr="00454ADF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2" w:type="dxa"/>
          </w:tcPr>
          <w:p w:rsidR="00CF14F6" w:rsidRPr="00454ADF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Христос и Его Крест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2" w:type="dxa"/>
          </w:tcPr>
          <w:p w:rsidR="00CF14F6" w:rsidRPr="00454ADF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Пасха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 xml:space="preserve">Православное учение о человеке 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 xml:space="preserve">Совесть и раскаяние 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Заповеди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Золотое правило этики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Храм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CF14F6" w:rsidP="00BA7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Икона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Default="008E6BE9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2" w:type="dxa"/>
          </w:tcPr>
          <w:p w:rsidR="00CF14F6" w:rsidRPr="00BB5F3E" w:rsidRDefault="00CF14F6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4F6" w:rsidRPr="00454ADF" w:rsidTr="00FA66A8">
        <w:tc>
          <w:tcPr>
            <w:tcW w:w="816" w:type="dxa"/>
          </w:tcPr>
          <w:p w:rsidR="00CF14F6" w:rsidRPr="00454ADF" w:rsidRDefault="00CF14F6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CF14F6" w:rsidRPr="00454ADF" w:rsidRDefault="00CF14F6" w:rsidP="00DA69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</w:t>
            </w:r>
            <w:r w:rsidR="008E6BE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CF14F6" w:rsidRPr="00454ADF" w:rsidRDefault="00CF14F6" w:rsidP="00FA66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1194" w:rsidRDefault="00561194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DA6941" w:rsidRPr="00DA6941" w:rsidRDefault="00DA6941" w:rsidP="00561194">
      <w:pPr>
        <w:pStyle w:val="a5"/>
        <w:overflowPunct w:val="0"/>
        <w:spacing w:line="276" w:lineRule="auto"/>
        <w:ind w:left="0"/>
        <w:textAlignment w:val="baseline"/>
        <w:rPr>
          <w:b/>
          <w:sz w:val="24"/>
          <w:szCs w:val="24"/>
        </w:rPr>
      </w:pPr>
      <w:r w:rsidRPr="00561194">
        <w:rPr>
          <w:b/>
          <w:sz w:val="24"/>
          <w:szCs w:val="24"/>
        </w:rPr>
        <w:t>Блок 2.  Введение в православную духовную традицию.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1482"/>
        <w:gridCol w:w="1701"/>
      </w:tblGrid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54A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482" w:type="dxa"/>
          </w:tcPr>
          <w:p w:rsidR="00DA6941" w:rsidRPr="00454ADF" w:rsidRDefault="00DA6941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54AD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DA6941" w:rsidRPr="00454ADF" w:rsidRDefault="00DA6941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54ADF">
              <w:rPr>
                <w:b/>
                <w:sz w:val="24"/>
                <w:szCs w:val="24"/>
              </w:rPr>
              <w:t>Часы</w:t>
            </w:r>
          </w:p>
        </w:tc>
      </w:tr>
      <w:tr w:rsidR="00DA6941" w:rsidRPr="00454ADF" w:rsidTr="00FA66A8">
        <w:tc>
          <w:tcPr>
            <w:tcW w:w="816" w:type="dxa"/>
          </w:tcPr>
          <w:p w:rsidR="00DA6941" w:rsidRPr="00454ADF" w:rsidRDefault="00DA6941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</w:tcPr>
          <w:p w:rsidR="00DA6941" w:rsidRPr="00454ADF" w:rsidRDefault="008E6BE9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Заповеди блаженств</w:t>
            </w:r>
          </w:p>
        </w:tc>
        <w:tc>
          <w:tcPr>
            <w:tcW w:w="1701" w:type="dxa"/>
          </w:tcPr>
          <w:p w:rsidR="00DA6941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A8" w:rsidRPr="00454ADF" w:rsidTr="00FA66A8">
        <w:tc>
          <w:tcPr>
            <w:tcW w:w="816" w:type="dxa"/>
          </w:tcPr>
          <w:p w:rsidR="00FA66A8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FA66A8" w:rsidRPr="00BB5F3E" w:rsidRDefault="008E6BE9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Подвиг</w:t>
            </w:r>
          </w:p>
        </w:tc>
        <w:tc>
          <w:tcPr>
            <w:tcW w:w="1701" w:type="dxa"/>
          </w:tcPr>
          <w:p w:rsidR="00FA66A8" w:rsidRDefault="008E6BE9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A8" w:rsidRPr="00454ADF" w:rsidTr="00FA66A8">
        <w:trPr>
          <w:trHeight w:val="356"/>
        </w:trPr>
        <w:tc>
          <w:tcPr>
            <w:tcW w:w="816" w:type="dxa"/>
          </w:tcPr>
          <w:p w:rsidR="00FA66A8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2" w:type="dxa"/>
          </w:tcPr>
          <w:p w:rsidR="00FA66A8" w:rsidRPr="00454ADF" w:rsidRDefault="008E6BE9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Зачем творить добро?</w:t>
            </w:r>
          </w:p>
        </w:tc>
        <w:tc>
          <w:tcPr>
            <w:tcW w:w="1701" w:type="dxa"/>
          </w:tcPr>
          <w:p w:rsidR="00FA66A8" w:rsidRPr="00454ADF" w:rsidRDefault="008E6BE9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A8" w:rsidRPr="00454ADF" w:rsidTr="00FA66A8">
        <w:trPr>
          <w:trHeight w:val="356"/>
        </w:trPr>
        <w:tc>
          <w:tcPr>
            <w:tcW w:w="816" w:type="dxa"/>
          </w:tcPr>
          <w:p w:rsidR="00FA66A8" w:rsidRPr="00454ADF" w:rsidRDefault="00FA66A8" w:rsidP="00FA66A8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454ADF">
              <w:rPr>
                <w:sz w:val="24"/>
                <w:szCs w:val="24"/>
              </w:rPr>
              <w:t>4</w:t>
            </w:r>
          </w:p>
        </w:tc>
        <w:tc>
          <w:tcPr>
            <w:tcW w:w="11482" w:type="dxa"/>
          </w:tcPr>
          <w:p w:rsidR="00FA66A8" w:rsidRPr="00454ADF" w:rsidRDefault="008E6BE9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Чудо в жизни христианина</w:t>
            </w:r>
          </w:p>
        </w:tc>
        <w:tc>
          <w:tcPr>
            <w:tcW w:w="1701" w:type="dxa"/>
          </w:tcPr>
          <w:p w:rsidR="00FA66A8" w:rsidRPr="00454ADF" w:rsidRDefault="00F04843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6A8" w:rsidRPr="00454ADF" w:rsidTr="00FA66A8">
        <w:tc>
          <w:tcPr>
            <w:tcW w:w="816" w:type="dxa"/>
          </w:tcPr>
          <w:p w:rsidR="00FA66A8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82" w:type="dxa"/>
          </w:tcPr>
          <w:p w:rsidR="00FA66A8" w:rsidRPr="00454ADF" w:rsidRDefault="008E6BE9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Православие о Божием суде.</w:t>
            </w:r>
          </w:p>
        </w:tc>
        <w:tc>
          <w:tcPr>
            <w:tcW w:w="1701" w:type="dxa"/>
          </w:tcPr>
          <w:p w:rsidR="00FA66A8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A8" w:rsidRPr="00454ADF" w:rsidTr="00FA66A8">
        <w:tc>
          <w:tcPr>
            <w:tcW w:w="816" w:type="dxa"/>
          </w:tcPr>
          <w:p w:rsidR="00FA66A8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2" w:type="dxa"/>
          </w:tcPr>
          <w:p w:rsidR="00FA66A8" w:rsidRPr="00454ADF" w:rsidRDefault="008E6BE9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 xml:space="preserve">Таинство </w:t>
            </w:r>
            <w:r w:rsidR="00F04843">
              <w:rPr>
                <w:sz w:val="24"/>
                <w:szCs w:val="24"/>
              </w:rPr>
              <w:t>Причастия</w:t>
            </w:r>
          </w:p>
        </w:tc>
        <w:tc>
          <w:tcPr>
            <w:tcW w:w="1701" w:type="dxa"/>
          </w:tcPr>
          <w:p w:rsidR="00FA66A8" w:rsidRPr="00454ADF" w:rsidRDefault="00F04843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A8" w:rsidRPr="00454ADF" w:rsidTr="00FA66A8">
        <w:tc>
          <w:tcPr>
            <w:tcW w:w="816" w:type="dxa"/>
          </w:tcPr>
          <w:p w:rsidR="00FA66A8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2" w:type="dxa"/>
          </w:tcPr>
          <w:p w:rsidR="00FA66A8" w:rsidRPr="00454ADF" w:rsidRDefault="008E6BE9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Монастыри России</w:t>
            </w:r>
          </w:p>
        </w:tc>
        <w:tc>
          <w:tcPr>
            <w:tcW w:w="1701" w:type="dxa"/>
          </w:tcPr>
          <w:p w:rsidR="00FA66A8" w:rsidRPr="00454ADF" w:rsidRDefault="008E6BE9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2C97" w:rsidRPr="00454ADF" w:rsidTr="00FA66A8">
        <w:tc>
          <w:tcPr>
            <w:tcW w:w="816" w:type="dxa"/>
          </w:tcPr>
          <w:p w:rsidR="00532C97" w:rsidRDefault="00532C97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2" w:type="dxa"/>
          </w:tcPr>
          <w:p w:rsidR="00532C97" w:rsidRDefault="00F04843" w:rsidP="00DA6941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Отношение христианства к природе</w:t>
            </w:r>
          </w:p>
        </w:tc>
        <w:tc>
          <w:tcPr>
            <w:tcW w:w="1701" w:type="dxa"/>
          </w:tcPr>
          <w:p w:rsidR="00532C97" w:rsidRDefault="00F04843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A8" w:rsidRPr="00454ADF" w:rsidTr="00FA66A8">
        <w:tc>
          <w:tcPr>
            <w:tcW w:w="816" w:type="dxa"/>
          </w:tcPr>
          <w:p w:rsidR="00FA66A8" w:rsidRPr="00454ADF" w:rsidRDefault="00532C97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2" w:type="dxa"/>
          </w:tcPr>
          <w:p w:rsidR="00FA66A8" w:rsidRPr="00454ADF" w:rsidRDefault="00F04843" w:rsidP="00FA66A8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Христианская семья</w:t>
            </w:r>
          </w:p>
        </w:tc>
        <w:tc>
          <w:tcPr>
            <w:tcW w:w="1701" w:type="dxa"/>
          </w:tcPr>
          <w:p w:rsidR="00FA66A8" w:rsidRPr="00454ADF" w:rsidRDefault="008E6BE9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C97" w:rsidRPr="00454ADF" w:rsidTr="00FA66A8">
        <w:tc>
          <w:tcPr>
            <w:tcW w:w="816" w:type="dxa"/>
          </w:tcPr>
          <w:p w:rsidR="00532C97" w:rsidRDefault="00532C97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2" w:type="dxa"/>
          </w:tcPr>
          <w:p w:rsidR="00532C97" w:rsidRPr="00BB5F3E" w:rsidRDefault="00F04843" w:rsidP="00FA66A8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Защита Отечества</w:t>
            </w:r>
          </w:p>
        </w:tc>
        <w:tc>
          <w:tcPr>
            <w:tcW w:w="1701" w:type="dxa"/>
          </w:tcPr>
          <w:p w:rsidR="00532C97" w:rsidRDefault="00F04843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6A8" w:rsidRPr="00454ADF" w:rsidTr="00FA66A8">
        <w:tc>
          <w:tcPr>
            <w:tcW w:w="816" w:type="dxa"/>
          </w:tcPr>
          <w:p w:rsidR="00FA66A8" w:rsidRPr="00454ADF" w:rsidRDefault="00532C97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2" w:type="dxa"/>
          </w:tcPr>
          <w:p w:rsidR="00FA66A8" w:rsidRPr="00454ADF" w:rsidRDefault="00F04843" w:rsidP="00FA66A8">
            <w:pPr>
              <w:pStyle w:val="a5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 w:rsidRPr="00BB5F3E">
              <w:rPr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701" w:type="dxa"/>
          </w:tcPr>
          <w:p w:rsidR="00FA66A8" w:rsidRPr="00454ADF" w:rsidRDefault="00FA66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AA8" w:rsidRPr="00454ADF" w:rsidTr="00FA66A8">
        <w:tc>
          <w:tcPr>
            <w:tcW w:w="816" w:type="dxa"/>
          </w:tcPr>
          <w:p w:rsidR="00362AA8" w:rsidRPr="00454ADF" w:rsidRDefault="00362AA8" w:rsidP="00FA6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362AA8" w:rsidRPr="00454ADF" w:rsidRDefault="00F04843" w:rsidP="00FA66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 15</w:t>
            </w:r>
            <w:r w:rsidR="00362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362AA8" w:rsidRPr="00454ADF" w:rsidRDefault="00362AA8" w:rsidP="00FA66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6941" w:rsidRDefault="00DA6941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 xml:space="preserve">Участие во всероссийских олимпиадах по ОПК и Светской этике 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 xml:space="preserve"> Формы обучения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Классно-урочные занятия.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 xml:space="preserve">Внеклассные занятия – классные семейные праздники.   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 xml:space="preserve">В ходе изучения курса предусмотрена презентация творческих работ учащихся на  основе изученного материала и освоение материала в </w:t>
      </w:r>
      <w:proofErr w:type="spellStart"/>
      <w:r w:rsidRPr="00BB5F3E">
        <w:rPr>
          <w:sz w:val="24"/>
          <w:szCs w:val="24"/>
        </w:rPr>
        <w:t>деятельностной</w:t>
      </w:r>
      <w:proofErr w:type="spellEnd"/>
      <w:r w:rsidRPr="00BB5F3E">
        <w:rPr>
          <w:sz w:val="24"/>
          <w:szCs w:val="24"/>
        </w:rPr>
        <w:t xml:space="preserve">,  творческой форме. </w:t>
      </w:r>
    </w:p>
    <w:p w:rsidR="00BB5F3E" w:rsidRPr="00BB5F3E" w:rsidRDefault="00BB5F3E" w:rsidP="00561194">
      <w:pPr>
        <w:pStyle w:val="a5"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Экскурсии.</w:t>
      </w:r>
    </w:p>
    <w:p w:rsidR="00BB5F3E" w:rsidRDefault="00BB5F3E" w:rsidP="00561194">
      <w:pPr>
        <w:pStyle w:val="a5"/>
        <w:widowControl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 w:rsidRPr="00BB5F3E">
        <w:rPr>
          <w:sz w:val="24"/>
          <w:szCs w:val="24"/>
        </w:rPr>
        <w:t>•</w:t>
      </w:r>
      <w:r w:rsidRPr="00BB5F3E">
        <w:rPr>
          <w:sz w:val="24"/>
          <w:szCs w:val="24"/>
        </w:rPr>
        <w:tab/>
        <w:t>Беседы, рассказы</w:t>
      </w:r>
    </w:p>
    <w:p w:rsidR="00561194" w:rsidRPr="00BB5F3E" w:rsidRDefault="00561194" w:rsidP="00561194">
      <w:pPr>
        <w:pStyle w:val="a5"/>
        <w:widowControl/>
        <w:overflowPunct w:val="0"/>
        <w:spacing w:line="276" w:lineRule="auto"/>
        <w:ind w:left="0"/>
        <w:textAlignment w:val="baseline"/>
        <w:rPr>
          <w:sz w:val="24"/>
          <w:szCs w:val="24"/>
        </w:rPr>
      </w:pPr>
    </w:p>
    <w:p w:rsidR="00561194" w:rsidRPr="00561194" w:rsidRDefault="00561194" w:rsidP="00561194">
      <w:pPr>
        <w:pStyle w:val="a5"/>
        <w:overflowPunct w:val="0"/>
        <w:spacing w:line="276" w:lineRule="auto"/>
        <w:textAlignment w:val="baseline"/>
        <w:rPr>
          <w:b/>
          <w:sz w:val="24"/>
          <w:szCs w:val="24"/>
        </w:rPr>
      </w:pPr>
      <w:r w:rsidRPr="00561194">
        <w:rPr>
          <w:b/>
          <w:sz w:val="24"/>
          <w:szCs w:val="24"/>
        </w:rPr>
        <w:t xml:space="preserve">  Планируемые результаты.</w:t>
      </w:r>
    </w:p>
    <w:p w:rsidR="00BB5F3E" w:rsidRPr="00561194" w:rsidRDefault="00561194" w:rsidP="00561194">
      <w:pPr>
        <w:pStyle w:val="a5"/>
        <w:widowControl/>
        <w:overflowPunct w:val="0"/>
        <w:spacing w:line="276" w:lineRule="auto"/>
        <w:ind w:left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61194">
        <w:rPr>
          <w:sz w:val="24"/>
          <w:szCs w:val="24"/>
        </w:rPr>
        <w:t>Предполагается, что усвоение курса сформирует у младшего школьника мотивацию к осознанному нравственному поведению, основанному на знании культурных и религиозных традиций  русского народа, уважении к ним, диалогу с представителями других культур и мировоззрений. А также установлению духовной, творческой атмосферы в классе, развитию совести и высоконравственной гражданской позиции детей, воспитании благоразумных стремлений к добродетелям и желания одолеть свои пороки.</w:t>
      </w:r>
    </w:p>
    <w:p w:rsidR="00561194" w:rsidRDefault="00561194" w:rsidP="00561194">
      <w:pPr>
        <w:pStyle w:val="a5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A6250">
        <w:rPr>
          <w:sz w:val="24"/>
          <w:szCs w:val="24"/>
        </w:rPr>
        <w:t>В связ</w:t>
      </w:r>
      <w:r w:rsidR="00362AA8">
        <w:rPr>
          <w:sz w:val="24"/>
          <w:szCs w:val="24"/>
        </w:rPr>
        <w:t>и с праздничными днями (</w:t>
      </w:r>
      <w:r w:rsidR="008549FA">
        <w:rPr>
          <w:sz w:val="24"/>
          <w:szCs w:val="24"/>
        </w:rPr>
        <w:t>23.02.20, 8.03.20</w:t>
      </w:r>
      <w:r w:rsidRPr="00CA6250">
        <w:rPr>
          <w:sz w:val="24"/>
          <w:szCs w:val="24"/>
        </w:rPr>
        <w:t>) при фактическом прохождении учебного материала планируется произвести смещение календарных дат, т</w:t>
      </w:r>
      <w:proofErr w:type="gramStart"/>
      <w:r w:rsidRPr="00CA6250">
        <w:rPr>
          <w:sz w:val="24"/>
          <w:szCs w:val="24"/>
        </w:rPr>
        <w:t>.е</w:t>
      </w:r>
      <w:proofErr w:type="gramEnd"/>
      <w:r w:rsidRPr="00CA6250">
        <w:rPr>
          <w:sz w:val="24"/>
          <w:szCs w:val="24"/>
        </w:rPr>
        <w:t xml:space="preserve"> объединить тем</w:t>
      </w:r>
      <w:r>
        <w:rPr>
          <w:sz w:val="24"/>
          <w:szCs w:val="24"/>
        </w:rPr>
        <w:t>ы</w:t>
      </w:r>
    </w:p>
    <w:p w:rsidR="00362AA8" w:rsidRDefault="00362AA8" w:rsidP="00561194">
      <w:pPr>
        <w:pStyle w:val="a5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Планируется провести </w:t>
      </w:r>
      <w:r w:rsidR="005C3C0D">
        <w:rPr>
          <w:sz w:val="24"/>
          <w:szCs w:val="24"/>
        </w:rPr>
        <w:t>34</w:t>
      </w:r>
      <w:r w:rsidR="001A2919">
        <w:rPr>
          <w:sz w:val="24"/>
          <w:szCs w:val="24"/>
        </w:rPr>
        <w:t xml:space="preserve"> часа. По факту 31</w:t>
      </w:r>
      <w:r w:rsidR="00FF1ED4">
        <w:rPr>
          <w:sz w:val="24"/>
          <w:szCs w:val="24"/>
        </w:rPr>
        <w:t xml:space="preserve"> час. Программа будет выполнена за счет объединения тем.</w:t>
      </w:r>
    </w:p>
    <w:p w:rsidR="00362AA8" w:rsidRDefault="00362AA8" w:rsidP="00561194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:rsidR="00362AA8" w:rsidRDefault="00362AA8" w:rsidP="00561194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:rsidR="00BA712D" w:rsidRDefault="00BA712D" w:rsidP="00561194">
      <w:pPr>
        <w:pStyle w:val="a5"/>
        <w:widowControl/>
        <w:overflowPunct w:val="0"/>
        <w:textAlignment w:val="baseline"/>
        <w:rPr>
          <w:sz w:val="24"/>
          <w:szCs w:val="24"/>
        </w:rPr>
      </w:pPr>
    </w:p>
    <w:p w:rsidR="00C76E11" w:rsidRDefault="00C76E11" w:rsidP="005C3C0D">
      <w:pPr>
        <w:overflowPunct w:val="0"/>
        <w:textAlignment w:val="baseline"/>
        <w:rPr>
          <w:sz w:val="24"/>
          <w:szCs w:val="24"/>
        </w:rPr>
      </w:pPr>
    </w:p>
    <w:p w:rsidR="00F04843" w:rsidRPr="005C3C0D" w:rsidRDefault="00F04843" w:rsidP="005C3C0D">
      <w:pPr>
        <w:overflowPunct w:val="0"/>
        <w:textAlignment w:val="baseline"/>
        <w:rPr>
          <w:sz w:val="24"/>
          <w:szCs w:val="24"/>
        </w:rPr>
      </w:pPr>
    </w:p>
    <w:p w:rsidR="005E305F" w:rsidRDefault="005E305F" w:rsidP="00561194">
      <w:pPr>
        <w:pStyle w:val="a5"/>
        <w:widowControl/>
        <w:overflowPunct w:val="0"/>
        <w:textAlignment w:val="baseline"/>
        <w:rPr>
          <w:b/>
          <w:sz w:val="24"/>
          <w:szCs w:val="24"/>
        </w:rPr>
      </w:pPr>
    </w:p>
    <w:p w:rsidR="00BA712D" w:rsidRDefault="00561194" w:rsidP="00BA7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12D">
        <w:rPr>
          <w:rFonts w:ascii="Times New Roman" w:hAnsi="Times New Roman"/>
          <w:b/>
          <w:sz w:val="24"/>
          <w:szCs w:val="24"/>
        </w:rPr>
        <w:t>Тематическое (поурочное) планирование по учебному предмету</w:t>
      </w:r>
    </w:p>
    <w:p w:rsidR="00561194" w:rsidRPr="00BA712D" w:rsidRDefault="00561194" w:rsidP="00BA7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12D"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этики»</w:t>
      </w:r>
    </w:p>
    <w:p w:rsidR="00561194" w:rsidRPr="00BA712D" w:rsidRDefault="00561194" w:rsidP="00BA7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12D">
        <w:rPr>
          <w:rFonts w:ascii="Times New Roman" w:hAnsi="Times New Roman"/>
          <w:b/>
          <w:sz w:val="24"/>
          <w:szCs w:val="24"/>
        </w:rPr>
        <w:t>(модуль «Основы православной культуры) 4 класс</w:t>
      </w:r>
    </w:p>
    <w:p w:rsidR="00561194" w:rsidRDefault="00561194" w:rsidP="00561194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3118"/>
        <w:gridCol w:w="2694"/>
        <w:gridCol w:w="2126"/>
        <w:gridCol w:w="1843"/>
        <w:gridCol w:w="1984"/>
        <w:gridCol w:w="1134"/>
      </w:tblGrid>
      <w:tr w:rsidR="00561194" w:rsidRPr="00774749" w:rsidTr="00F04843">
        <w:trPr>
          <w:trHeight w:val="815"/>
        </w:trPr>
        <w:tc>
          <w:tcPr>
            <w:tcW w:w="567" w:type="dxa"/>
            <w:vMerge w:val="restart"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774749">
              <w:rPr>
                <w:rFonts w:ascii="Times New Roman" w:hAnsi="Times New Roman"/>
                <w:b/>
                <w:sz w:val="28"/>
                <w:szCs w:val="26"/>
              </w:rPr>
              <w:t xml:space="preserve">№ </w:t>
            </w:r>
          </w:p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proofErr w:type="gramStart"/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п</w:t>
            </w:r>
            <w:proofErr w:type="gramEnd"/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/п</w:t>
            </w:r>
          </w:p>
        </w:tc>
        <w:tc>
          <w:tcPr>
            <w:tcW w:w="1418" w:type="dxa"/>
            <w:vMerge w:val="restart"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Тема</w:t>
            </w:r>
          </w:p>
        </w:tc>
        <w:tc>
          <w:tcPr>
            <w:tcW w:w="1276" w:type="dxa"/>
            <w:vMerge w:val="restart"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Тип урока</w:t>
            </w:r>
          </w:p>
        </w:tc>
        <w:tc>
          <w:tcPr>
            <w:tcW w:w="7938" w:type="dxa"/>
            <w:gridSpan w:val="3"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774749">
              <w:rPr>
                <w:rFonts w:ascii="Times New Roman" w:hAnsi="Times New Roman"/>
                <w:b/>
                <w:sz w:val="28"/>
                <w:szCs w:val="26"/>
              </w:rPr>
              <w:t xml:space="preserve">     Планируемые  результаты</w:t>
            </w:r>
          </w:p>
        </w:tc>
        <w:tc>
          <w:tcPr>
            <w:tcW w:w="1843" w:type="dxa"/>
            <w:vMerge w:val="restart"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Решаемые проблемы</w:t>
            </w:r>
          </w:p>
        </w:tc>
        <w:tc>
          <w:tcPr>
            <w:tcW w:w="1984" w:type="dxa"/>
            <w:vMerge w:val="restart"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9A6FFF">
              <w:rPr>
                <w:rFonts w:ascii="Times New Roman" w:hAnsi="Times New Roman"/>
                <w:b/>
                <w:sz w:val="28"/>
                <w:szCs w:val="26"/>
              </w:rPr>
              <w:t>Понятия</w:t>
            </w:r>
          </w:p>
        </w:tc>
        <w:tc>
          <w:tcPr>
            <w:tcW w:w="1134" w:type="dxa"/>
            <w:vMerge w:val="restart"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Дата</w:t>
            </w:r>
          </w:p>
        </w:tc>
      </w:tr>
      <w:tr w:rsidR="00561194" w:rsidRPr="00774749" w:rsidTr="00F04843">
        <w:trPr>
          <w:trHeight w:val="1036"/>
        </w:trPr>
        <w:tc>
          <w:tcPr>
            <w:tcW w:w="567" w:type="dxa"/>
            <w:vMerge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418" w:type="dxa"/>
            <w:vMerge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276" w:type="dxa"/>
            <w:vMerge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3118" w:type="dxa"/>
          </w:tcPr>
          <w:p w:rsidR="00561194" w:rsidRPr="00774749" w:rsidRDefault="00561194" w:rsidP="00561194">
            <w:pPr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Предметные результаты</w:t>
            </w:r>
          </w:p>
        </w:tc>
        <w:tc>
          <w:tcPr>
            <w:tcW w:w="2694" w:type="dxa"/>
          </w:tcPr>
          <w:p w:rsidR="00561194" w:rsidRDefault="00561194" w:rsidP="0056119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proofErr w:type="spellStart"/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Метапредметные</w:t>
            </w:r>
            <w:proofErr w:type="spellEnd"/>
          </w:p>
          <w:p w:rsidR="00561194" w:rsidRPr="00774749" w:rsidRDefault="00561194" w:rsidP="0056119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результаты</w:t>
            </w:r>
          </w:p>
        </w:tc>
        <w:tc>
          <w:tcPr>
            <w:tcW w:w="2126" w:type="dxa"/>
          </w:tcPr>
          <w:p w:rsidR="00561194" w:rsidRPr="00774749" w:rsidRDefault="00561194" w:rsidP="00561194">
            <w:pPr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774749">
              <w:rPr>
                <w:rFonts w:ascii="Times New Roman" w:hAnsi="Times New Roman"/>
                <w:b/>
                <w:sz w:val="28"/>
                <w:szCs w:val="26"/>
              </w:rPr>
              <w:t>Личные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результаты</w:t>
            </w:r>
          </w:p>
        </w:tc>
        <w:tc>
          <w:tcPr>
            <w:tcW w:w="1843" w:type="dxa"/>
            <w:vMerge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984" w:type="dxa"/>
            <w:vMerge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134" w:type="dxa"/>
            <w:vMerge/>
          </w:tcPr>
          <w:p w:rsidR="00561194" w:rsidRPr="00774749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  <w:tr w:rsidR="00561194" w:rsidRPr="00774749" w:rsidTr="00F04843">
        <w:tc>
          <w:tcPr>
            <w:tcW w:w="567" w:type="dxa"/>
          </w:tcPr>
          <w:p w:rsidR="00561194" w:rsidRPr="00DB42F4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194" w:rsidRPr="00DB42F4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1276" w:type="dxa"/>
          </w:tcPr>
          <w:p w:rsidR="00561194" w:rsidRPr="00DB42F4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118" w:type="dxa"/>
          </w:tcPr>
          <w:p w:rsidR="00561194" w:rsidRPr="00DB42F4" w:rsidRDefault="00561194" w:rsidP="00561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Дают определение духовному миру человека. Понимают, для чего существуют культурные традиции. Делятся мнениями о традициях в своей семье</w:t>
            </w:r>
          </w:p>
        </w:tc>
        <w:tc>
          <w:tcPr>
            <w:tcW w:w="2694" w:type="dxa"/>
          </w:tcPr>
          <w:p w:rsidR="00561194" w:rsidRPr="00DB42F4" w:rsidRDefault="00561194" w:rsidP="00561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561194" w:rsidRPr="00DB42F4" w:rsidRDefault="00561194" w:rsidP="00561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точки зрения веры, общечеловеческих норм, нравственных и этических ценностей</w:t>
            </w:r>
          </w:p>
        </w:tc>
        <w:tc>
          <w:tcPr>
            <w:tcW w:w="1843" w:type="dxa"/>
          </w:tcPr>
          <w:p w:rsidR="00561194" w:rsidRPr="00DB42F4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Что такое духовный мир человека? Что такое культурные традиции и для чего они существуют? Какие ценности лежат в основе традиций вашей семьи?</w:t>
            </w:r>
          </w:p>
        </w:tc>
        <w:tc>
          <w:tcPr>
            <w:tcW w:w="1984" w:type="dxa"/>
          </w:tcPr>
          <w:p w:rsidR="00561194" w:rsidRPr="00DB42F4" w:rsidRDefault="00561194" w:rsidP="005611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Духовный мир Традиция Ценности</w:t>
            </w:r>
          </w:p>
        </w:tc>
        <w:tc>
          <w:tcPr>
            <w:tcW w:w="1134" w:type="dxa"/>
          </w:tcPr>
          <w:p w:rsidR="00561194" w:rsidRDefault="001A2919" w:rsidP="005611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2.09.19</w:t>
            </w:r>
          </w:p>
          <w:p w:rsidR="00F34CA3" w:rsidRPr="00DB42F4" w:rsidRDefault="00F34CA3" w:rsidP="005611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С.4-5</w:t>
            </w:r>
          </w:p>
        </w:tc>
      </w:tr>
      <w:tr w:rsidR="00561194" w:rsidRPr="00774749" w:rsidTr="00F04843">
        <w:tc>
          <w:tcPr>
            <w:tcW w:w="567" w:type="dxa"/>
          </w:tcPr>
          <w:p w:rsidR="00561194" w:rsidRPr="00DB42F4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194" w:rsidRPr="00DB42F4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276" w:type="dxa"/>
          </w:tcPr>
          <w:p w:rsidR="00561194" w:rsidRPr="00DB42F4" w:rsidRDefault="00561194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познание</w:t>
            </w:r>
          </w:p>
        </w:tc>
        <w:tc>
          <w:tcPr>
            <w:tcW w:w="3118" w:type="dxa"/>
          </w:tcPr>
          <w:p w:rsidR="00561194" w:rsidRPr="00DB42F4" w:rsidRDefault="00561194" w:rsidP="005611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Отличают понятия культура и религия. Дают характеристику православной культуры 17века.</w:t>
            </w:r>
          </w:p>
        </w:tc>
        <w:tc>
          <w:tcPr>
            <w:tcW w:w="2694" w:type="dxa"/>
          </w:tcPr>
          <w:p w:rsidR="00561194" w:rsidRPr="00DB42F4" w:rsidRDefault="00561194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диалоге на уроке и в жизненных ситуациях</w:t>
            </w:r>
          </w:p>
        </w:tc>
        <w:tc>
          <w:tcPr>
            <w:tcW w:w="2126" w:type="dxa"/>
          </w:tcPr>
          <w:p w:rsidR="00561194" w:rsidRPr="00DB42F4" w:rsidRDefault="00561194" w:rsidP="005611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общечеловеческ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их норм, нравственных и этических ценностей</w:t>
            </w:r>
          </w:p>
        </w:tc>
        <w:tc>
          <w:tcPr>
            <w:tcW w:w="1843" w:type="dxa"/>
          </w:tcPr>
          <w:p w:rsidR="00561194" w:rsidRPr="00DB42F4" w:rsidRDefault="00561194" w:rsidP="00561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Что такое культура? Что такое религия? Какие черты русской православной культуры 17в. живы до сих пор?</w:t>
            </w:r>
          </w:p>
        </w:tc>
        <w:tc>
          <w:tcPr>
            <w:tcW w:w="1984" w:type="dxa"/>
          </w:tcPr>
          <w:p w:rsidR="00561194" w:rsidRPr="00DB42F4" w:rsidRDefault="00561194" w:rsidP="005611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Культура Религия Церковь Пасха</w:t>
            </w:r>
          </w:p>
        </w:tc>
        <w:tc>
          <w:tcPr>
            <w:tcW w:w="1134" w:type="dxa"/>
          </w:tcPr>
          <w:p w:rsidR="00561194" w:rsidRDefault="001A2919" w:rsidP="005611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9.09.19</w:t>
            </w:r>
          </w:p>
          <w:p w:rsidR="00F34CA3" w:rsidRPr="00DB42F4" w:rsidRDefault="00F34CA3" w:rsidP="005611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6-7</w:t>
            </w:r>
          </w:p>
        </w:tc>
      </w:tr>
      <w:tr w:rsidR="00123DC7" w:rsidRPr="00774749" w:rsidTr="00F04843">
        <w:tc>
          <w:tcPr>
            <w:tcW w:w="567" w:type="dxa"/>
          </w:tcPr>
          <w:p w:rsidR="00123DC7" w:rsidRPr="00DB42F4" w:rsidRDefault="00123DC7" w:rsidP="0025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123DC7" w:rsidRDefault="00123DC7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Двунадесятые  праздники</w:t>
            </w:r>
          </w:p>
        </w:tc>
        <w:tc>
          <w:tcPr>
            <w:tcW w:w="1276" w:type="dxa"/>
          </w:tcPr>
          <w:p w:rsidR="00123DC7" w:rsidRPr="00DB42F4" w:rsidRDefault="00123DC7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познание</w:t>
            </w:r>
          </w:p>
        </w:tc>
        <w:tc>
          <w:tcPr>
            <w:tcW w:w="3118" w:type="dxa"/>
          </w:tcPr>
          <w:p w:rsidR="00123DC7" w:rsidRDefault="00123DC7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02D6C">
              <w:rPr>
                <w:rFonts w:ascii="Times New Roman" w:hAnsi="Times New Roman"/>
                <w:sz w:val="24"/>
                <w:szCs w:val="24"/>
              </w:rPr>
              <w:t>ознакомятся с   традициями христианской жизни, которые   отражены в      православном церковном календаре, глубже изучат связь православия с историей нашей страны</w:t>
            </w:r>
          </w:p>
        </w:tc>
        <w:tc>
          <w:tcPr>
            <w:tcW w:w="2694" w:type="dxa"/>
          </w:tcPr>
          <w:p w:rsidR="00123DC7" w:rsidRPr="002C35FE" w:rsidRDefault="00123DC7" w:rsidP="005611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123DC7" w:rsidRPr="00DB42F4" w:rsidRDefault="00123DC7" w:rsidP="00561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123DC7" w:rsidRDefault="00123DC7" w:rsidP="00561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Двунадесятые  праздники</w:t>
            </w:r>
          </w:p>
        </w:tc>
        <w:tc>
          <w:tcPr>
            <w:tcW w:w="1984" w:type="dxa"/>
          </w:tcPr>
          <w:p w:rsidR="00123DC7" w:rsidRDefault="00123DC7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Духовный мир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Традиция Ценности</w:t>
            </w:r>
          </w:p>
        </w:tc>
        <w:tc>
          <w:tcPr>
            <w:tcW w:w="1134" w:type="dxa"/>
          </w:tcPr>
          <w:p w:rsidR="00CF14F6" w:rsidRDefault="001A2919" w:rsidP="005611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16.09.19</w:t>
            </w:r>
          </w:p>
          <w:p w:rsidR="00F34CA3" w:rsidRPr="00DB42F4" w:rsidRDefault="00F34CA3" w:rsidP="005611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8-9</w:t>
            </w:r>
          </w:p>
        </w:tc>
      </w:tr>
      <w:tr w:rsidR="008E6BE9" w:rsidRPr="00774749" w:rsidTr="00F04843">
        <w:tc>
          <w:tcPr>
            <w:tcW w:w="567" w:type="dxa"/>
          </w:tcPr>
          <w:p w:rsidR="008E6BE9" w:rsidRPr="00DB42F4" w:rsidRDefault="008E6BE9" w:rsidP="0025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E6BE9" w:rsidRDefault="008E6BE9" w:rsidP="00BA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Двунадесятые  праздники</w:t>
            </w:r>
          </w:p>
        </w:tc>
        <w:tc>
          <w:tcPr>
            <w:tcW w:w="1276" w:type="dxa"/>
          </w:tcPr>
          <w:p w:rsidR="008E6BE9" w:rsidRPr="00DB42F4" w:rsidRDefault="008E6BE9" w:rsidP="00BA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познание</w:t>
            </w:r>
          </w:p>
        </w:tc>
        <w:tc>
          <w:tcPr>
            <w:tcW w:w="3118" w:type="dxa"/>
          </w:tcPr>
          <w:p w:rsidR="008E6BE9" w:rsidRDefault="008E6BE9" w:rsidP="00BA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02D6C">
              <w:rPr>
                <w:rFonts w:ascii="Times New Roman" w:hAnsi="Times New Roman"/>
                <w:sz w:val="24"/>
                <w:szCs w:val="24"/>
              </w:rPr>
              <w:t>ознакомятся с   традициями христианской жизни, которые   отражены в      православном церковном календаре, глубже изучат связь православия с историей нашей страны</w:t>
            </w:r>
          </w:p>
        </w:tc>
        <w:tc>
          <w:tcPr>
            <w:tcW w:w="2694" w:type="dxa"/>
          </w:tcPr>
          <w:p w:rsidR="008E6BE9" w:rsidRPr="002C35FE" w:rsidRDefault="008E6BE9" w:rsidP="00BA71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8E6BE9" w:rsidRPr="00DB42F4" w:rsidRDefault="008E6BE9" w:rsidP="00BA71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8E6BE9" w:rsidRDefault="008E6BE9" w:rsidP="00BA71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Двунадесятые  праздники</w:t>
            </w:r>
          </w:p>
        </w:tc>
        <w:tc>
          <w:tcPr>
            <w:tcW w:w="1984" w:type="dxa"/>
          </w:tcPr>
          <w:p w:rsidR="008E6BE9" w:rsidRDefault="008E6BE9" w:rsidP="00BA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Духовный мир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Традиция Ценности</w:t>
            </w:r>
          </w:p>
        </w:tc>
        <w:tc>
          <w:tcPr>
            <w:tcW w:w="1134" w:type="dxa"/>
          </w:tcPr>
          <w:p w:rsidR="008E6BE9" w:rsidRDefault="001A2919" w:rsidP="00BA71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23.09.19</w:t>
            </w:r>
          </w:p>
          <w:p w:rsidR="00F34CA3" w:rsidRPr="00DB42F4" w:rsidRDefault="00F34CA3" w:rsidP="00BA71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9-10</w:t>
            </w:r>
          </w:p>
        </w:tc>
      </w:tr>
      <w:tr w:rsidR="009E5F10" w:rsidRPr="00774749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E5F10" w:rsidRPr="00DB42F4" w:rsidRDefault="009E5F10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276" w:type="dxa"/>
          </w:tcPr>
          <w:p w:rsidR="009E5F10" w:rsidRPr="00DB42F4" w:rsidRDefault="009E5F10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E5F10" w:rsidRPr="00DB42F4" w:rsidRDefault="009E5F10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Высказывают свое мнение, как вера в Бога может влиять на поступки человека; почему православные люди называют Бога Творцом и Любовью; почему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православные сравнивают любовь Бога к человеку с любовью отца к своим детям</w:t>
            </w:r>
          </w:p>
        </w:tc>
        <w:tc>
          <w:tcPr>
            <w:tcW w:w="2694" w:type="dxa"/>
          </w:tcPr>
          <w:p w:rsidR="009E5F10" w:rsidRPr="00DB42F4" w:rsidRDefault="009E5F10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рассуждений, анализ 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ситуациях. </w:t>
            </w:r>
          </w:p>
        </w:tc>
        <w:tc>
          <w:tcPr>
            <w:tcW w:w="2126" w:type="dxa"/>
          </w:tcPr>
          <w:p w:rsidR="009E5F10" w:rsidRPr="00DB42F4" w:rsidRDefault="009E5F10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ких норм,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561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вера в Бога может влиять на поступки человека? Почему православные люди называют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Бога Творцом и Любовью? Почему православные сравнивают любовь Бога к человеку с любовью отца к своим детям?</w:t>
            </w:r>
          </w:p>
        </w:tc>
        <w:tc>
          <w:tcPr>
            <w:tcW w:w="1984" w:type="dxa"/>
          </w:tcPr>
          <w:p w:rsidR="009E5F10" w:rsidRPr="00DB42F4" w:rsidRDefault="009E5F10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Бог Творец Вера Православие</w:t>
            </w:r>
          </w:p>
        </w:tc>
        <w:tc>
          <w:tcPr>
            <w:tcW w:w="1134" w:type="dxa"/>
          </w:tcPr>
          <w:p w:rsidR="009E5F10" w:rsidRDefault="009E5F10" w:rsidP="00130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30.09.19</w:t>
            </w:r>
          </w:p>
          <w:p w:rsidR="00A97536" w:rsidRDefault="00A97536" w:rsidP="00130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536" w:rsidRPr="00DB42F4" w:rsidRDefault="00A97536" w:rsidP="00130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AB6D04">
              <w:rPr>
                <w:rFonts w:ascii="Times New Roman" w:hAnsi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E5F10" w:rsidRPr="00774749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9E5F10" w:rsidRPr="00DB42F4" w:rsidRDefault="009E5F10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276" w:type="dxa"/>
          </w:tcPr>
          <w:p w:rsidR="009E5F10" w:rsidRPr="00DB42F4" w:rsidRDefault="009E5F10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3118" w:type="dxa"/>
          </w:tcPr>
          <w:p w:rsidR="009E5F10" w:rsidRPr="00DB42F4" w:rsidRDefault="009E5F10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Объясняют значение слова «благодать». Приводят примеры святых людей. Высказывают свое мнение, что значит выражение «знать, как Отче наш»</w:t>
            </w:r>
          </w:p>
        </w:tc>
        <w:tc>
          <w:tcPr>
            <w:tcW w:w="2694" w:type="dxa"/>
          </w:tcPr>
          <w:p w:rsidR="009E5F10" w:rsidRPr="00DB42F4" w:rsidRDefault="009E5F10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9E5F10" w:rsidRPr="00DB42F4" w:rsidRDefault="009E5F10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561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Что значит слово «благодать»? Кто такие святые? Можно ли прожить жизнь без испытаний и трудностей? Что значит выражение «знать, как Отче наш»?</w:t>
            </w:r>
          </w:p>
        </w:tc>
        <w:tc>
          <w:tcPr>
            <w:tcW w:w="1984" w:type="dxa"/>
          </w:tcPr>
          <w:p w:rsidR="009E5F10" w:rsidRPr="00DB42F4" w:rsidRDefault="009E5F10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Благодать Святые Молитва</w:t>
            </w:r>
          </w:p>
        </w:tc>
        <w:tc>
          <w:tcPr>
            <w:tcW w:w="1134" w:type="dxa"/>
          </w:tcPr>
          <w:p w:rsidR="001F7710" w:rsidRDefault="009E5F10" w:rsidP="00130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7.10.19</w:t>
            </w:r>
          </w:p>
          <w:p w:rsidR="009E5F10" w:rsidRPr="001F7710" w:rsidRDefault="001F7710" w:rsidP="001F7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12-15</w:t>
            </w:r>
          </w:p>
        </w:tc>
      </w:tr>
      <w:tr w:rsidR="009E5F10" w:rsidRPr="00774749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E5F10" w:rsidRPr="00DB42F4" w:rsidRDefault="009E5F10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276" w:type="dxa"/>
          </w:tcPr>
          <w:p w:rsidR="009E5F10" w:rsidRPr="00DB42F4" w:rsidRDefault="009E5F10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познание</w:t>
            </w:r>
          </w:p>
        </w:tc>
        <w:tc>
          <w:tcPr>
            <w:tcW w:w="3118" w:type="dxa"/>
          </w:tcPr>
          <w:p w:rsidR="009E5F10" w:rsidRPr="00DB42F4" w:rsidRDefault="009E5F10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Знают, кто такие христиане. Знают, что такое Библия и Евангелие.</w:t>
            </w:r>
          </w:p>
        </w:tc>
        <w:tc>
          <w:tcPr>
            <w:tcW w:w="2694" w:type="dxa"/>
          </w:tcPr>
          <w:p w:rsidR="009E5F10" w:rsidRPr="00DB42F4" w:rsidRDefault="009E5F10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ситуациях.</w:t>
            </w:r>
          </w:p>
        </w:tc>
        <w:tc>
          <w:tcPr>
            <w:tcW w:w="2126" w:type="dxa"/>
          </w:tcPr>
          <w:p w:rsidR="009E5F10" w:rsidRPr="00DB42F4" w:rsidRDefault="009E5F10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561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Кто такие христиане? Что такое Библия? Что такое Евангелие?</w:t>
            </w:r>
          </w:p>
        </w:tc>
        <w:tc>
          <w:tcPr>
            <w:tcW w:w="1984" w:type="dxa"/>
          </w:tcPr>
          <w:p w:rsidR="009E5F10" w:rsidRPr="00DB42F4" w:rsidRDefault="009E5F10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Христиане Библия Евангелие</w:t>
            </w:r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14.10.19</w:t>
            </w:r>
          </w:p>
        </w:tc>
      </w:tr>
      <w:tr w:rsidR="009E5F10" w:rsidRPr="00774749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E5F10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Постигнувший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тайну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Креста Христова.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Новомученик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Е. Родионов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Урок - познание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Познакомятся с "Героем Отечества" Евгением</w:t>
            </w:r>
            <w:r w:rsidRPr="003F2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D98">
              <w:rPr>
                <w:rFonts w:ascii="Times New Roman" w:hAnsi="Times New Roman"/>
                <w:sz w:val="24"/>
                <w:szCs w:val="24"/>
              </w:rPr>
              <w:lastRenderedPageBreak/>
              <w:t>Родионов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3F2D9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D98">
              <w:rPr>
                <w:rFonts w:ascii="Times New Roman" w:hAnsi="Times New Roman"/>
                <w:sz w:val="24"/>
                <w:szCs w:val="24"/>
              </w:rPr>
              <w:t>новомученик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3F2D98">
              <w:rPr>
                <w:rFonts w:ascii="Times New Roman" w:hAnsi="Times New Roman"/>
                <w:sz w:val="24"/>
                <w:szCs w:val="24"/>
              </w:rPr>
              <w:t xml:space="preserve"> за Веру за Отечество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5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5FE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жизненных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патриотизме гармонично </w:t>
            </w:r>
            <w:r w:rsidRPr="0011414F">
              <w:rPr>
                <w:rFonts w:ascii="Times New Roman" w:hAnsi="Times New Roman"/>
                <w:sz w:val="24"/>
                <w:szCs w:val="24"/>
              </w:rPr>
              <w:lastRenderedPageBreak/>
              <w:t>сочетаются лучшие национальные традиции народа с преданностью к служению Отечеству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Новомученик</w:t>
            </w:r>
            <w:proofErr w:type="spellEnd"/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21.10.19</w:t>
            </w:r>
          </w:p>
        </w:tc>
      </w:tr>
      <w:tr w:rsidR="009E5F10" w:rsidRPr="00774749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9E5F10" w:rsidRPr="00DB42F4" w:rsidRDefault="009E5F10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1276" w:type="dxa"/>
          </w:tcPr>
          <w:p w:rsidR="009E5F10" w:rsidRPr="00DB42F4" w:rsidRDefault="009E5F10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познание</w:t>
            </w:r>
          </w:p>
        </w:tc>
        <w:tc>
          <w:tcPr>
            <w:tcW w:w="3118" w:type="dxa"/>
          </w:tcPr>
          <w:p w:rsidR="009E5F10" w:rsidRPr="00DB42F4" w:rsidRDefault="009E5F10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Знают, чему учил Христос? Понимают, почему Нагорная проповедь так называется.</w:t>
            </w:r>
          </w:p>
        </w:tc>
        <w:tc>
          <w:tcPr>
            <w:tcW w:w="2694" w:type="dxa"/>
          </w:tcPr>
          <w:p w:rsidR="009E5F10" w:rsidRPr="00DB42F4" w:rsidRDefault="009E5F10" w:rsidP="0056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      </w:t>
            </w:r>
          </w:p>
          <w:p w:rsidR="009E5F10" w:rsidRPr="00DB42F4" w:rsidRDefault="009E5F10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ситуациях.</w:t>
            </w:r>
          </w:p>
        </w:tc>
        <w:tc>
          <w:tcPr>
            <w:tcW w:w="2126" w:type="dxa"/>
          </w:tcPr>
          <w:p w:rsidR="009E5F10" w:rsidRPr="00DB42F4" w:rsidRDefault="009E5F10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561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Чему учил Христос? Что такое Нагорная проповедь? Какое сокровище нельзя украсть?</w:t>
            </w:r>
          </w:p>
        </w:tc>
        <w:tc>
          <w:tcPr>
            <w:tcW w:w="1984" w:type="dxa"/>
          </w:tcPr>
          <w:p w:rsidR="009E5F10" w:rsidRPr="00DB42F4" w:rsidRDefault="009E5F10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Христос Нагорная проповедь Святой Дух Царство Божие</w:t>
            </w:r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</w:t>
            </w:r>
          </w:p>
        </w:tc>
      </w:tr>
      <w:tr w:rsidR="009E5F10" w:rsidRPr="00774749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E5F10" w:rsidRPr="00DB42F4" w:rsidRDefault="009E5F10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1276" w:type="dxa"/>
          </w:tcPr>
          <w:p w:rsidR="009E5F10" w:rsidRPr="00DB42F4" w:rsidRDefault="009E5F10" w:rsidP="00561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E5F10" w:rsidRPr="00DB42F4" w:rsidRDefault="009E5F10" w:rsidP="005611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Объясняют, как Бог стал человеком? Знают, почему Христос не уклонился от казни. Объясняют каждую из составляющих частей креста.</w:t>
            </w:r>
          </w:p>
        </w:tc>
        <w:tc>
          <w:tcPr>
            <w:tcW w:w="2694" w:type="dxa"/>
          </w:tcPr>
          <w:p w:rsidR="009E5F10" w:rsidRPr="00DB42F4" w:rsidRDefault="009E5F10" w:rsidP="00561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9E5F10" w:rsidRPr="00DB42F4" w:rsidRDefault="009E5F10" w:rsidP="005611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561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Как Бог стал человеком? Почему Христос не уклонился от казни? Какова символика креста?</w:t>
            </w:r>
          </w:p>
        </w:tc>
        <w:tc>
          <w:tcPr>
            <w:tcW w:w="1984" w:type="dxa"/>
          </w:tcPr>
          <w:p w:rsidR="009E5F10" w:rsidRPr="00DB42F4" w:rsidRDefault="009E5F10" w:rsidP="005611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Воплощение Жертвенное служение Символика Креста</w:t>
            </w:r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F10" w:rsidRPr="00774749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– познание и рассуждение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Знают, что такое Пасха, как ее празднуют. Отмечают традиции тех, кто празднует Пасху. Понимают, в чем состоит христианский пост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Что такое Пасха? Как празднуют Пасху? Какие обычаи ты заметил, когда бывал в домах, где праздновали Пасху? В чем состоит христианский пост?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Пасха Пост Обычай</w:t>
            </w:r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11.11.19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 - лабораторное занятие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Знают, чем одарил Бог человека. Высказывают мнение: когда болит душа. Понимают, что значит образ Божий в человеке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точки з</w:t>
            </w:r>
            <w:r>
              <w:rPr>
                <w:rFonts w:ascii="Times New Roman" w:hAnsi="Times New Roman"/>
                <w:sz w:val="24"/>
                <w:szCs w:val="24"/>
              </w:rPr>
              <w:t>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Чем Бог одарил человека? Когда болит душа? Что такое образ Божий в человеке?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Душа Образ Божий Внутренний мир Болезнь души</w:t>
            </w:r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Делятся опытом, что подсказывает совесть? Высказывают мнение: как исправлять ошибки и почему покаяние называют лекарством для души.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ких норм, нравственных и этических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подсказывает совесть? Как исправлять ошибки? Почему покаяние называют лекарством для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души?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Совесть Раскаяние Покаяние</w:t>
            </w:r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Заповеди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Перечисляют заповеди, данные Богом Моисею на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Синае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>. Выказывают свое мнение: что общего у убийства и воровства и как зависть гасит радость. Объясняют значение слов «заповедь», «заповедник», «заповедный» и их связь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еще нужно усвоить.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рассуждений, анализ истинности утверждений.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ситуациях.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точки зрения веры, общечеловеческих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Какие заповеди даны людям? Что общего у убийства и воровства? Как зависть гасит радость? Есть ли связь между словами «заповедь», «заповедник», «заповедный»?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Заповедь Грех</w:t>
            </w:r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2.12.19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E5F10" w:rsidRPr="00DB42F4" w:rsidRDefault="009E5F10" w:rsidP="00DA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Милосердие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и сострадание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Понимают, чем милосердие отличается от дружбы. Знают, кого называют ближним и как христианин должен относиться к людям.  Знает, кто такая княгиня Елизавета Федоровна и чем она занималась.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.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ситуациях.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точки зрения веры, общечеловеческих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Чем милосердие отличается от дружбы? Кого называют ближним? Как христианин должен относиться к людям? Что вы знаете о княгине Елизавете Федоровне?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Милосердие Ближний Самарянин Милостыня</w:t>
            </w:r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9.12.19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Знают главное правило человеческих отношений. Понимают, как уберечься от осуждения и формулируют свои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правила.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 на уроке и в жизненных ситуациях.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жизненных ситуаций и своих поступков с точки зрения веры,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общечеловеческих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Какое главное правило человеческих отношений? Как уберечься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от осуждения? Сформулируйте свои правила. Почему Христос защитил женщину?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Осуждение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Неосуждение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Правило</w:t>
            </w:r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16.12.19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Знают, как устроен православный храм и что делают люди в храме. Имеют представление. Что такое иконостас. Высказывают свои мнения: зачем существуют правила поведения в различных общественных местах, может ли православный христианин молится без иконы.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Как устроен православный храм? Что делают люди в храме? Что такое иконостас? Может ли православный христианин молится без икон? Как вы поняли: Богоматерь-это Бог или человек? Как вы думаете, зачем существуют правила поведения в различных общественных местах?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Храм Икона Иконостас Богоматерь</w:t>
            </w:r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Икона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ознакомление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Знают, в чем состоит отличие иконы от обычной живописной картины. Опираясь на текст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Евангелия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знают, почему православные христиане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считают возможным изображать невидимого Бога. Знают, что христиане молятся не иконам, а перед иконами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вы поняли, в чем состоит отличие иконы от обычной живописной картины?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Почему православные христиане считают возможным изображать невидимого Бога? Кому и о чем молятся христиане, стоя перед иконой?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Живописная картина Икона Изображение</w:t>
            </w:r>
          </w:p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Молитва</w:t>
            </w:r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познание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Знают, что Церковь- собрание верующих. Таинство Крещения. Знают о крещении Руси св.кн. Владимиром, о роли св. Кирилле и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Мефодии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Что такое Церковь? Что такое крещение? Сколько лет назад крестился князь Владимир? Какое имя и почему народ дал князю Владимиру?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Церковь Крещение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>в.кн. Владимир Св. Кирилл и Мефодий Святая Русь</w:t>
            </w:r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«Блаженство» на старославянском язык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счастливый. Высказывают свое мнение: когда сердце бывает чистым, какой жизненный выбор совершает «нищий духом»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события, поступки.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Когда христиане бывают счастливыми? Когда сердце бывает чистым? Какой жизненный выбор совершает «нищий духом»?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Блаженство Счаст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ье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Нищи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духом Чистое сердце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Миротворени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«Блаженство» на старославянском язык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счастливый. Высказывают свое мнение: когда сердце бывает чистым, какой жизненный выбор совершает «нищий духом»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Когда христиане бывают счастливыми? Когда сердце бывает чистым? Какой жизненный выбор совершает «нищий духом»?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Блаженство Счаст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ье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Нищи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духом Чистое сердце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Миротворени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E5F10" w:rsidRPr="00DB42F4" w:rsidRDefault="009E5F10" w:rsidP="001304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3.02.20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Подвиг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Дают определение подвигу: подви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однокоренное «двигаться», «движение».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Движение от своей от своей корысти.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Высказывают свое мнение: какой мир труднее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изменить-внешний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или внутренний?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точки зрения веры, общечеловечес</w:t>
            </w:r>
            <w:r>
              <w:rPr>
                <w:rFonts w:ascii="Times New Roman" w:hAnsi="Times New Roman"/>
                <w:sz w:val="24"/>
                <w:szCs w:val="24"/>
              </w:rPr>
              <w:t>ких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норм,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Что такое подвиг? От каких эгоистических привычек вам хотелось отказаться? Какой мир труднее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изменить-внешний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или внутренний?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Подвиг Эгоистические привычки Мир внутренний и внешний</w:t>
            </w:r>
          </w:p>
        </w:tc>
        <w:tc>
          <w:tcPr>
            <w:tcW w:w="1134" w:type="dxa"/>
          </w:tcPr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Подвиг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Дают определение подвигу: подви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однокоренное «двигаться», «движение».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Движение от своей от своей корысти.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Высказывают свое мнение: какой мир труднее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изменить-внешний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внутренний?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Р. Определять самостоятельно критерии оценивания и давать самооценку.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точки зрения веры, общечеловечес</w:t>
            </w:r>
            <w:r>
              <w:rPr>
                <w:rFonts w:ascii="Times New Roman" w:hAnsi="Times New Roman"/>
                <w:sz w:val="24"/>
                <w:szCs w:val="24"/>
              </w:rPr>
              <w:t>ких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норм,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нравственных и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такое подвиг? От каких эгоистических привычек вам хотелось отказаться? Какой мир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труднее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изменить-внешний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или внутренний?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Подвиг Эгоистические привычки Мир внутренний и внешний</w:t>
            </w:r>
          </w:p>
        </w:tc>
        <w:tc>
          <w:tcPr>
            <w:tcW w:w="113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Знают, как Христиане подражают Христу. Отмечают, что свято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добрый человек, в сердце которого родился духовный опыт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Как подражают Христу? Чему радуются святые? Как понимать слова Христа: «Даром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получили-даром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давайте»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Апостол Петр Император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Рима-Нерон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Святой</w:t>
            </w:r>
          </w:p>
        </w:tc>
        <w:tc>
          <w:tcPr>
            <w:tcW w:w="1134" w:type="dxa"/>
          </w:tcPr>
          <w:p w:rsidR="009E5F10" w:rsidRPr="00DB42F4" w:rsidRDefault="009E5F10" w:rsidP="00837B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2.03.20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Понимают, что вера-это верность самым светлым минутам своей жизни. Высказывают свое мнение: в чем проявляет себя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любовь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>; какие добродетели видят в себе и в своих одноклассниках.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связаны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вера и верность? В чем проявляет себя любовь? Какие добродетели вы видите в себе и в ваших одноклассниках?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Вера Верность Добродетель Святая Троица</w:t>
            </w:r>
          </w:p>
        </w:tc>
        <w:tc>
          <w:tcPr>
            <w:tcW w:w="1134" w:type="dxa"/>
          </w:tcPr>
          <w:p w:rsidR="009E5F10" w:rsidRPr="00DB42F4" w:rsidRDefault="009E5F10" w:rsidP="00837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276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рассуждение</w:t>
            </w:r>
          </w:p>
        </w:tc>
        <w:tc>
          <w:tcPr>
            <w:tcW w:w="3118" w:type="dxa"/>
          </w:tcPr>
          <w:p w:rsidR="009E5F10" w:rsidRPr="00DB42F4" w:rsidRDefault="009E5F10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Понимают, что вера-это верность самым светлым минутам своей жизни. Высказывают свое мнение: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чем проявляет себя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любовь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>; какие добродетели видят в себе и в своих одноклассниках.</w:t>
            </w:r>
          </w:p>
        </w:tc>
        <w:tc>
          <w:tcPr>
            <w:tcW w:w="2694" w:type="dxa"/>
          </w:tcPr>
          <w:p w:rsidR="009E5F10" w:rsidRPr="00DB42F4" w:rsidRDefault="009E5F10" w:rsidP="00E82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E5F10" w:rsidRPr="00DB42F4" w:rsidRDefault="009E5F10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E822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связаны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вера и верность? В чем проявляет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себя любовь? Какие добродетели вы видите в себе и в ваших одноклассниках?</w:t>
            </w:r>
          </w:p>
        </w:tc>
        <w:tc>
          <w:tcPr>
            <w:tcW w:w="1984" w:type="dxa"/>
          </w:tcPr>
          <w:p w:rsidR="009E5F10" w:rsidRPr="00DB42F4" w:rsidRDefault="009E5F10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Вера Верность Добродетель Святая Троица</w:t>
            </w:r>
          </w:p>
        </w:tc>
        <w:tc>
          <w:tcPr>
            <w:tcW w:w="1134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6.04.20</w:t>
            </w:r>
          </w:p>
        </w:tc>
      </w:tr>
      <w:tr w:rsidR="009E5F10" w:rsidRPr="00DB42F4" w:rsidTr="00F04843">
        <w:trPr>
          <w:trHeight w:val="1124"/>
        </w:trPr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Православие о Божьем суде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Объясняют, как вера в Божий суд влияет на поступки христианина. Высказывают свое мнение: только ли христиане могут быть добрыми людьми. Объясняют, почему христиане верят в бессмертие; Как увидеть в людях Христа.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Как вера в Божий суд влияет на поступки  христианина? Добрыми людьми могут быть только христиане?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Суд </w:t>
            </w:r>
          </w:p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Легенда Богохульство Поэт В. Иванов «Повесть о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Светомир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царевиче» Летопись  </w:t>
            </w:r>
          </w:p>
        </w:tc>
        <w:tc>
          <w:tcPr>
            <w:tcW w:w="1134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Понимают, что христиане надеются вслед за Христом стать участниками всемирного воскресения. Объясняют, что такое Причастие и что такое церковное Таинство. Апостолы-ученики Иисуса Христа.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.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Как Христос передал себя ученикам? Что такое Причастие? Что такое церковное Таинство?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Причастие Тайная Вечеря Таинство Апостолы</w:t>
            </w:r>
          </w:p>
        </w:tc>
        <w:tc>
          <w:tcPr>
            <w:tcW w:w="1134" w:type="dxa"/>
          </w:tcPr>
          <w:p w:rsidR="009E5F10" w:rsidRPr="00DB42F4" w:rsidRDefault="009E5F10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Монастыри России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ознакомление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Монах-человек, который по своим религиозным убеждениям решил жить без семьи. Высказывают свое мнение, почему люди идут в монахи. Послушание выше поста и молитвы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Кто такие монахи? Почему люди идут в монахи? Что такое призвание? Почему монахи так ценят послушание?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Монастырь Монахи Церковь Храм Постриг Обет Послушание</w:t>
            </w:r>
          </w:p>
        </w:tc>
        <w:tc>
          <w:tcPr>
            <w:tcW w:w="1134" w:type="dxa"/>
          </w:tcPr>
          <w:p w:rsidR="009E5F10" w:rsidRPr="00DB42F4" w:rsidRDefault="009E5F10" w:rsidP="00E822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Монастыри России</w:t>
            </w:r>
          </w:p>
        </w:tc>
        <w:tc>
          <w:tcPr>
            <w:tcW w:w="1276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ознакомление</w:t>
            </w:r>
          </w:p>
        </w:tc>
        <w:tc>
          <w:tcPr>
            <w:tcW w:w="3118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Монах-человек, который по своим религиозным убеждениям решил жить без семьи. Высказывают свое мнение, почему люди идут в монахи. Послушание выше поста и молитвы</w:t>
            </w:r>
          </w:p>
        </w:tc>
        <w:tc>
          <w:tcPr>
            <w:tcW w:w="2694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E5F10" w:rsidRPr="00DB42F4" w:rsidRDefault="009E5F10" w:rsidP="00FA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FA6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Кто такие монахи? Почему люди идут в монахи? Что такое призвание? Почему монахи так ценят послушание?</w:t>
            </w:r>
          </w:p>
        </w:tc>
        <w:tc>
          <w:tcPr>
            <w:tcW w:w="1984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Монастырь Монахи Церковь Храм Постриг Обет Послушание</w:t>
            </w:r>
          </w:p>
        </w:tc>
        <w:tc>
          <w:tcPr>
            <w:tcW w:w="1134" w:type="dxa"/>
          </w:tcPr>
          <w:p w:rsidR="009E5F10" w:rsidRPr="00DB42F4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4.05.20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276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ознакомление</w:t>
            </w:r>
          </w:p>
        </w:tc>
        <w:tc>
          <w:tcPr>
            <w:tcW w:w="3118" w:type="dxa"/>
          </w:tcPr>
          <w:p w:rsidR="009E5F10" w:rsidRPr="00DB42F4" w:rsidRDefault="009E5F10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Познавая мир, христианин постигает и замысел Творца. У человека есть образ Божий, поэтому на нем лежит ответственность за мир. Ломоносов считал, что христианин, изучающий законы природы, несет великое христианское служение.</w:t>
            </w:r>
          </w:p>
        </w:tc>
        <w:tc>
          <w:tcPr>
            <w:tcW w:w="2694" w:type="dxa"/>
          </w:tcPr>
          <w:p w:rsidR="009E5F10" w:rsidRPr="00DB42F4" w:rsidRDefault="009E5F10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 на события, поступки.</w:t>
            </w:r>
          </w:p>
        </w:tc>
        <w:tc>
          <w:tcPr>
            <w:tcW w:w="2126" w:type="dxa"/>
          </w:tcPr>
          <w:p w:rsidR="009E5F10" w:rsidRPr="00DB42F4" w:rsidRDefault="009E5F10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Что делает человека выше природы? Какую ответственность несет человек за сохранение природы? Что Бог вложил в Библию. А что в «книгу </w:t>
            </w: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>природы»?</w:t>
            </w:r>
          </w:p>
        </w:tc>
        <w:tc>
          <w:tcPr>
            <w:tcW w:w="1984" w:type="dxa"/>
          </w:tcPr>
          <w:p w:rsidR="009E5F10" w:rsidRPr="00DB42F4" w:rsidRDefault="009E5F10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Библия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В.Ломоносов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Ответственност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ь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Христианское милосердие</w:t>
            </w:r>
          </w:p>
        </w:tc>
        <w:tc>
          <w:tcPr>
            <w:tcW w:w="1134" w:type="dxa"/>
          </w:tcPr>
          <w:p w:rsidR="009E5F10" w:rsidRDefault="009E5F10" w:rsidP="00FA66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</w:t>
            </w:r>
          </w:p>
        </w:tc>
      </w:tr>
      <w:tr w:rsidR="009E5F10" w:rsidRPr="00DB42F4" w:rsidTr="00F04843">
        <w:trPr>
          <w:trHeight w:val="841"/>
        </w:trPr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1276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размышление</w:t>
            </w:r>
          </w:p>
        </w:tc>
        <w:tc>
          <w:tcPr>
            <w:tcW w:w="3118" w:type="dxa"/>
          </w:tcPr>
          <w:p w:rsidR="009E5F10" w:rsidRPr="00DB42F4" w:rsidRDefault="009E5F10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Семья-маленький ковчег (прибежище), призванный ограждать детей от беды; основана для радости и создана ради нее; создают два человека, полюбившие друг друга. Любящие друг друга жених и невеста, подобно мученикам, готовы все претерпеть ради сохранения семьи. Венец и кольцо. Не имеют конца. Муж и жена должны быть верны друг другу до смерти. Для сохранения семьи важно, чтобы у нее были традиции</w:t>
            </w:r>
          </w:p>
        </w:tc>
        <w:tc>
          <w:tcPr>
            <w:tcW w:w="2694" w:type="dxa"/>
          </w:tcPr>
          <w:p w:rsidR="009E5F10" w:rsidRPr="00DB42F4" w:rsidRDefault="009E5F10" w:rsidP="00E82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6" w:type="dxa"/>
          </w:tcPr>
          <w:p w:rsidR="009E5F10" w:rsidRPr="00DB42F4" w:rsidRDefault="009E5F10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E822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Что такое венчание? Что означает обручальное кольцо? Как люди должны относиться в семье? Разрешает ли совесть бросать заболевшего или постаревшего супруга?</w:t>
            </w:r>
          </w:p>
        </w:tc>
        <w:tc>
          <w:tcPr>
            <w:tcW w:w="1984" w:type="dxa"/>
          </w:tcPr>
          <w:p w:rsidR="009E5F10" w:rsidRPr="00DB42F4" w:rsidRDefault="009E5F10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Семья Таинство рака Венчание Тактичность Семейные традиции</w:t>
            </w:r>
          </w:p>
        </w:tc>
        <w:tc>
          <w:tcPr>
            <w:tcW w:w="1134" w:type="dxa"/>
          </w:tcPr>
          <w:p w:rsidR="009E5F10" w:rsidRPr="00DB42F4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</w:t>
            </w:r>
          </w:p>
        </w:tc>
      </w:tr>
      <w:tr w:rsidR="009E5F10" w:rsidRPr="00DB42F4" w:rsidTr="00F04843">
        <w:trPr>
          <w:trHeight w:val="841"/>
        </w:trPr>
        <w:tc>
          <w:tcPr>
            <w:tcW w:w="567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276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ознакомление</w:t>
            </w:r>
          </w:p>
        </w:tc>
        <w:tc>
          <w:tcPr>
            <w:tcW w:w="3118" w:type="dxa"/>
          </w:tcPr>
          <w:p w:rsidR="009E5F10" w:rsidRPr="00DB42F4" w:rsidRDefault="009E5F10" w:rsidP="00E8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С христианской точки зрения справедливой может быть только оборонительная война. Нельзя добивать раненых на войне, трогать безоружных. Высказывают свое мнение: одинаково ли надо реагировать на обиды, которые нанесены самому любимому человеку и тому, кого он любит.</w:t>
            </w:r>
          </w:p>
        </w:tc>
        <w:tc>
          <w:tcPr>
            <w:tcW w:w="2694" w:type="dxa"/>
          </w:tcPr>
          <w:p w:rsidR="009E5F10" w:rsidRPr="00DB42F4" w:rsidRDefault="009E5F10" w:rsidP="00E82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Определять самостоятельно критерии оценивания и давать самооценку.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</w:t>
            </w:r>
          </w:p>
        </w:tc>
        <w:tc>
          <w:tcPr>
            <w:tcW w:w="2126" w:type="dxa"/>
          </w:tcPr>
          <w:p w:rsidR="009E5F10" w:rsidRPr="00DB42F4" w:rsidRDefault="009E5F10" w:rsidP="00E82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E822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 Когда война бывает справедливой? Какие поступки недопустимы даже на войне? Одинаково ли надо реагировать на обиды, которые нанесены самому любимому человеку и тому, кого он любит?</w:t>
            </w:r>
          </w:p>
        </w:tc>
        <w:tc>
          <w:tcPr>
            <w:tcW w:w="1984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 xml:space="preserve">Отечество Гнев напрасный и уместный Подвиг Жени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Табакова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Наполеон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Оборонительна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я война Св.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кн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>митрий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Донской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св.кн.Александ</w:t>
            </w:r>
            <w:proofErr w:type="spell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2F4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34" w:type="dxa"/>
          </w:tcPr>
          <w:p w:rsidR="009E5F10" w:rsidRDefault="009E5F10" w:rsidP="00FA6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</w:t>
            </w:r>
          </w:p>
        </w:tc>
      </w:tr>
      <w:tr w:rsidR="009E5F10" w:rsidRPr="00DB42F4" w:rsidTr="00F04843">
        <w:tc>
          <w:tcPr>
            <w:tcW w:w="567" w:type="dxa"/>
          </w:tcPr>
          <w:p w:rsidR="009E5F10" w:rsidRPr="00DB42F4" w:rsidRDefault="009E5F10" w:rsidP="0025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843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276" w:type="dxa"/>
          </w:tcPr>
          <w:p w:rsidR="009E5F10" w:rsidRPr="00DB42F4" w:rsidRDefault="009E5F10" w:rsidP="00E82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Урок - ознакомление</w:t>
            </w:r>
          </w:p>
        </w:tc>
        <w:tc>
          <w:tcPr>
            <w:tcW w:w="3118" w:type="dxa"/>
          </w:tcPr>
          <w:p w:rsidR="009E5F10" w:rsidRPr="00DB42F4" w:rsidRDefault="009E5F10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Любовь к малой и большой Родине. Знают различные вероучения. Нерелигиозная культур</w:t>
            </w:r>
            <w:proofErr w:type="gramStart"/>
            <w:r w:rsidRPr="00DB42F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светская этика.</w:t>
            </w:r>
          </w:p>
        </w:tc>
        <w:tc>
          <w:tcPr>
            <w:tcW w:w="2694" w:type="dxa"/>
          </w:tcPr>
          <w:p w:rsidR="009E5F10" w:rsidRPr="00DB42F4" w:rsidRDefault="009E5F10" w:rsidP="00E822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Наблюдать и делать самостоятельные и простые выводы.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B621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высказывать свою точку зрения на события, поступки</w:t>
            </w:r>
          </w:p>
        </w:tc>
        <w:tc>
          <w:tcPr>
            <w:tcW w:w="2126" w:type="dxa"/>
          </w:tcPr>
          <w:p w:rsidR="009E5F10" w:rsidRPr="00DB42F4" w:rsidRDefault="009E5F10" w:rsidP="00E822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Оценка жизненных ситуаций и своих поступков с т</w:t>
            </w:r>
            <w:r>
              <w:rPr>
                <w:rFonts w:ascii="Times New Roman" w:hAnsi="Times New Roman"/>
                <w:sz w:val="24"/>
                <w:szCs w:val="24"/>
              </w:rPr>
              <w:t>очки зрения веры, общечеловечес</w:t>
            </w:r>
            <w:r w:rsidRPr="00DB42F4">
              <w:rPr>
                <w:rFonts w:ascii="Times New Roman" w:hAnsi="Times New Roman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1843" w:type="dxa"/>
          </w:tcPr>
          <w:p w:rsidR="009E5F10" w:rsidRPr="00DB42F4" w:rsidRDefault="009E5F10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С чего начинается Родина? Какие вероучения вы знаете? Что такое светская этика?</w:t>
            </w:r>
          </w:p>
        </w:tc>
        <w:tc>
          <w:tcPr>
            <w:tcW w:w="1984" w:type="dxa"/>
          </w:tcPr>
          <w:p w:rsidR="009E5F10" w:rsidRPr="00DB42F4" w:rsidRDefault="009E5F10" w:rsidP="00E82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2F4">
              <w:rPr>
                <w:rFonts w:ascii="Times New Roman" w:hAnsi="Times New Roman"/>
                <w:sz w:val="24"/>
                <w:szCs w:val="24"/>
              </w:rPr>
              <w:t>Любовь Уважение Православие Ислам Иудаизм Традиции</w:t>
            </w:r>
          </w:p>
        </w:tc>
        <w:tc>
          <w:tcPr>
            <w:tcW w:w="1134" w:type="dxa"/>
          </w:tcPr>
          <w:p w:rsidR="009E5F10" w:rsidRPr="00DB42F4" w:rsidRDefault="009E5F10" w:rsidP="00FA6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и материально – техническое обеспечение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Развернутое тематическое планирование составлено на основе авторской учебной программы комплексного учебного курса «Основы православных культур», А.Я. Данилюк, «Просвещение», 2012.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реализации программного содержания используется: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учеников: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1.Учебник для учащихся «Основы православной культуры»  4 класс. Просвещение. Москва. 2010г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2.Электронное приложение к учебному пособию А.В.Кураева. Основы религиозных культур и светской этики. Основы православной культуры. 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родителей: 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«Основы религиозных культур и светской этики». Книга для родителей.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Данилюк, А. Я.  Концепция духовно-нравственного развития и воспитания личности гражданина России / А. Я. Данилюк, А. М. Кондаков, В. А. Тишков. - М.: Просвещение, 2009. - 23 </w:t>
      </w:r>
      <w:proofErr w:type="gramStart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- (Стандарты второго поколения). - ISBN 978-5-09-022138-2 .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Данилюк, А. Я. Основы религиозных культур и светской этики. Основы светской этики. 4-5 классы: книга для родителей / А. Я. Данилюк. - М.: Просвещение, 2010. - 32 с.: ил. - ISBN 978-5-09-024076-5.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Кураев, А. В. Основы духовно-нравственной культуры народов России. Основы православной культуры. 4-5 классы: учебник для </w:t>
      </w:r>
      <w:proofErr w:type="spellStart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учреждений / А. В. Кураев. – М.: Просвещение, 2011. - 95 с.: ил.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Энциклопедическая и справочная литература.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Интернет ресурсы.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ЭОР</w:t>
      </w:r>
      <w:proofErr w:type="gramStart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технические ресурсы: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 экранно-звуковые пособия: электронное пособие к модулю «Основы православной культуры»; дополнительные мультимедийные образовательные ресурсы: аудиозаписи, видеофильмы, слайды, компьютерные презентации, тематически связанные с содержанием учебного модуля «Основы православной культуры»;</w:t>
      </w:r>
    </w:p>
    <w:p w:rsidR="001C36B1" w:rsidRPr="001C36B1" w:rsidRDefault="001C36B1" w:rsidP="001C36B1">
      <w:pPr>
        <w:keepNext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* компьютер, телевизор, музыкальный центр, включающий в себя устройство для воспроизведения аудиокассет, CD и DVD, </w:t>
      </w:r>
      <w:proofErr w:type="spellStart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мультипроектор</w:t>
      </w:r>
      <w:proofErr w:type="spellEnd"/>
      <w:r w:rsidRPr="001C36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диапроектор, экспозиционный экран</w:t>
      </w:r>
    </w:p>
    <w:p w:rsidR="00454ADF" w:rsidRPr="001C36B1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4ADF" w:rsidRPr="001C36B1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36B1" w:rsidRP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E11" w:rsidRDefault="00C76E1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E11" w:rsidRDefault="00C76E1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E11" w:rsidRDefault="00C76E1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E11" w:rsidRDefault="00C76E1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E11" w:rsidRDefault="00C76E1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6B1" w:rsidRDefault="001C36B1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6B1" w:rsidRPr="00854FD8" w:rsidRDefault="001C36B1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685C26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Pr="00854FD8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1C36B1" w:rsidRPr="00854FD8" w:rsidRDefault="001C36B1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Протокол заседания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54FD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685C2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FD8">
        <w:rPr>
          <w:rFonts w:ascii="Times New Roman" w:hAnsi="Times New Roman"/>
          <w:sz w:val="24"/>
          <w:szCs w:val="24"/>
        </w:rPr>
        <w:t>Протокол заседания</w:t>
      </w:r>
    </w:p>
    <w:p w:rsidR="001C36B1" w:rsidRDefault="001C36B1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ШМО учителей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85C26">
        <w:rPr>
          <w:rFonts w:ascii="Times New Roman" w:hAnsi="Times New Roman"/>
          <w:sz w:val="24"/>
          <w:szCs w:val="24"/>
        </w:rPr>
        <w:t xml:space="preserve">                           </w:t>
      </w:r>
      <w:r w:rsidRPr="00854FD8">
        <w:rPr>
          <w:rFonts w:ascii="Times New Roman" w:hAnsi="Times New Roman"/>
          <w:sz w:val="24"/>
          <w:szCs w:val="24"/>
        </w:rPr>
        <w:t>методического совета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C36B1" w:rsidRDefault="001C36B1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Начальных классов                                                                                                                                     </w:t>
      </w:r>
      <w:r w:rsidR="00685C26">
        <w:rPr>
          <w:rFonts w:ascii="Times New Roman" w:hAnsi="Times New Roman"/>
          <w:sz w:val="24"/>
          <w:szCs w:val="24"/>
        </w:rPr>
        <w:t xml:space="preserve">                           </w:t>
      </w:r>
      <w:r w:rsidRPr="00854FD8">
        <w:rPr>
          <w:rFonts w:ascii="Times New Roman" w:hAnsi="Times New Roman"/>
          <w:sz w:val="24"/>
          <w:szCs w:val="24"/>
        </w:rPr>
        <w:t>МБОУ ТСОШ №3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C36B1" w:rsidRDefault="001C36B1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5C26">
        <w:rPr>
          <w:rFonts w:ascii="Times New Roman" w:hAnsi="Times New Roman"/>
          <w:sz w:val="24"/>
          <w:szCs w:val="24"/>
        </w:rPr>
        <w:t>от 28</w:t>
      </w:r>
      <w:r w:rsidR="00C76E11">
        <w:rPr>
          <w:rFonts w:ascii="Times New Roman" w:hAnsi="Times New Roman"/>
          <w:sz w:val="24"/>
          <w:szCs w:val="24"/>
        </w:rPr>
        <w:t>.</w:t>
      </w:r>
      <w:r w:rsidR="00685C26">
        <w:rPr>
          <w:rFonts w:ascii="Times New Roman" w:hAnsi="Times New Roman"/>
          <w:sz w:val="24"/>
          <w:szCs w:val="24"/>
        </w:rPr>
        <w:t>08.2019</w:t>
      </w:r>
      <w:r w:rsidR="000B68B0">
        <w:rPr>
          <w:rFonts w:ascii="Times New Roman" w:hAnsi="Times New Roman"/>
          <w:sz w:val="24"/>
          <w:szCs w:val="24"/>
        </w:rPr>
        <w:t>г.</w:t>
      </w:r>
      <w:r w:rsidRPr="00854FD8">
        <w:rPr>
          <w:rFonts w:ascii="Times New Roman" w:hAnsi="Times New Roman"/>
          <w:sz w:val="24"/>
          <w:szCs w:val="24"/>
        </w:rPr>
        <w:t xml:space="preserve"> №1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C76E11">
        <w:rPr>
          <w:rFonts w:ascii="Times New Roman" w:hAnsi="Times New Roman"/>
          <w:sz w:val="24"/>
          <w:szCs w:val="24"/>
        </w:rPr>
        <w:t xml:space="preserve">                         </w:t>
      </w:r>
      <w:r w:rsidR="000B68B0">
        <w:rPr>
          <w:rFonts w:ascii="Times New Roman" w:hAnsi="Times New Roman"/>
          <w:sz w:val="24"/>
          <w:szCs w:val="24"/>
        </w:rPr>
        <w:t xml:space="preserve">       </w:t>
      </w:r>
      <w:r w:rsidR="00685C26">
        <w:rPr>
          <w:rFonts w:ascii="Times New Roman" w:hAnsi="Times New Roman"/>
          <w:sz w:val="24"/>
          <w:szCs w:val="24"/>
        </w:rPr>
        <w:t xml:space="preserve">                            О</w:t>
      </w:r>
      <w:proofErr w:type="gramEnd"/>
      <w:r w:rsidR="00685C26">
        <w:rPr>
          <w:rFonts w:ascii="Times New Roman" w:hAnsi="Times New Roman"/>
          <w:sz w:val="24"/>
          <w:szCs w:val="24"/>
        </w:rPr>
        <w:t>т 29.08.2019</w:t>
      </w:r>
      <w:r>
        <w:rPr>
          <w:rFonts w:ascii="Times New Roman" w:hAnsi="Times New Roman"/>
          <w:sz w:val="24"/>
          <w:szCs w:val="24"/>
        </w:rPr>
        <w:t xml:space="preserve">  № 1                                                                                                                                                         </w:t>
      </w:r>
    </w:p>
    <w:p w:rsidR="001C36B1" w:rsidRPr="001C36B1" w:rsidRDefault="001C36B1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685C26">
        <w:rPr>
          <w:rFonts w:ascii="Times New Roman" w:hAnsi="Times New Roman"/>
          <w:sz w:val="24"/>
          <w:szCs w:val="24"/>
        </w:rPr>
        <w:t xml:space="preserve">                           </w:t>
      </w:r>
      <w:r w:rsidRPr="00854FD8">
        <w:rPr>
          <w:rFonts w:ascii="Times New Roman" w:hAnsi="Times New Roman"/>
          <w:sz w:val="24"/>
          <w:szCs w:val="24"/>
        </w:rPr>
        <w:t>Зам. директора по УВР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37525" w:rsidRDefault="00C37525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/>
          <w:sz w:val="24"/>
          <w:szCs w:val="24"/>
        </w:rPr>
        <w:t>Войнова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  <w:r w:rsidR="001C36B1" w:rsidRPr="00854F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1C36B1" w:rsidRPr="00854FD8" w:rsidRDefault="00C37525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1C36B1" w:rsidRPr="00854FD8">
        <w:rPr>
          <w:rFonts w:ascii="Times New Roman" w:hAnsi="Times New Roman"/>
          <w:sz w:val="24"/>
          <w:szCs w:val="24"/>
        </w:rPr>
        <w:t xml:space="preserve">     </w:t>
      </w:r>
      <w:r w:rsidR="00685C26">
        <w:rPr>
          <w:rFonts w:ascii="Times New Roman" w:hAnsi="Times New Roman"/>
          <w:sz w:val="24"/>
          <w:szCs w:val="24"/>
        </w:rPr>
        <w:t xml:space="preserve">                          </w:t>
      </w:r>
      <w:r w:rsidR="001C36B1" w:rsidRPr="00854FD8">
        <w:rPr>
          <w:rFonts w:ascii="Times New Roman" w:hAnsi="Times New Roman"/>
          <w:sz w:val="24"/>
          <w:szCs w:val="24"/>
        </w:rPr>
        <w:t>________Н.</w:t>
      </w:r>
      <w:r w:rsidR="001C36B1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="001C36B1">
        <w:rPr>
          <w:rFonts w:ascii="Times New Roman" w:hAnsi="Times New Roman"/>
          <w:sz w:val="24"/>
          <w:szCs w:val="24"/>
        </w:rPr>
        <w:t>Сизова</w:t>
      </w:r>
      <w:proofErr w:type="spellEnd"/>
    </w:p>
    <w:p w:rsidR="001C36B1" w:rsidRPr="00854FD8" w:rsidRDefault="001C36B1" w:rsidP="001C36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1729" w:rsidRDefault="004D1729" w:rsidP="004D172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4D1729" w:rsidSect="00C76E11">
      <w:footerReference w:type="default" r:id="rId9"/>
      <w:pgSz w:w="16838" w:h="11906" w:orient="landscape"/>
      <w:pgMar w:top="709" w:right="1134" w:bottom="850" w:left="1134" w:header="708" w:footer="310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A7" w:rsidRDefault="00AD09A7" w:rsidP="00454ADF">
      <w:pPr>
        <w:spacing w:after="0" w:line="240" w:lineRule="auto"/>
      </w:pPr>
      <w:r>
        <w:separator/>
      </w:r>
    </w:p>
  </w:endnote>
  <w:endnote w:type="continuationSeparator" w:id="0">
    <w:p w:rsidR="00AD09A7" w:rsidRDefault="00AD09A7" w:rsidP="0045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5094"/>
      <w:docPartObj>
        <w:docPartGallery w:val="Page Numbers (Bottom of Page)"/>
        <w:docPartUnique/>
      </w:docPartObj>
    </w:sdtPr>
    <w:sdtEndPr/>
    <w:sdtContent>
      <w:p w:rsidR="001A2919" w:rsidRDefault="001A291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E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2919" w:rsidRDefault="001A29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A7" w:rsidRDefault="00AD09A7" w:rsidP="00454ADF">
      <w:pPr>
        <w:spacing w:after="0" w:line="240" w:lineRule="auto"/>
      </w:pPr>
      <w:r>
        <w:separator/>
      </w:r>
    </w:p>
  </w:footnote>
  <w:footnote w:type="continuationSeparator" w:id="0">
    <w:p w:rsidR="00AD09A7" w:rsidRDefault="00AD09A7" w:rsidP="00454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0F"/>
    <w:multiLevelType w:val="multilevel"/>
    <w:tmpl w:val="91B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ADF4AC2"/>
    <w:multiLevelType w:val="multilevel"/>
    <w:tmpl w:val="67E8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0048E"/>
    <w:multiLevelType w:val="multilevel"/>
    <w:tmpl w:val="B13A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76BE9"/>
    <w:multiLevelType w:val="multilevel"/>
    <w:tmpl w:val="536E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E4C34"/>
    <w:multiLevelType w:val="hybridMultilevel"/>
    <w:tmpl w:val="BA18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E59AC"/>
    <w:multiLevelType w:val="multilevel"/>
    <w:tmpl w:val="C022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95800"/>
    <w:multiLevelType w:val="multilevel"/>
    <w:tmpl w:val="6AD4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82C6B"/>
    <w:multiLevelType w:val="multilevel"/>
    <w:tmpl w:val="6AFA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D3AAF"/>
    <w:multiLevelType w:val="multilevel"/>
    <w:tmpl w:val="2E14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D6C60"/>
    <w:multiLevelType w:val="hybridMultilevel"/>
    <w:tmpl w:val="DD50E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2CC65F54"/>
    <w:multiLevelType w:val="multilevel"/>
    <w:tmpl w:val="B23E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915F6"/>
    <w:multiLevelType w:val="multilevel"/>
    <w:tmpl w:val="7DF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61572"/>
    <w:multiLevelType w:val="multilevel"/>
    <w:tmpl w:val="E81C24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35F6E"/>
    <w:multiLevelType w:val="multilevel"/>
    <w:tmpl w:val="8BEC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715F5"/>
    <w:multiLevelType w:val="multilevel"/>
    <w:tmpl w:val="0198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DF178F"/>
    <w:multiLevelType w:val="multilevel"/>
    <w:tmpl w:val="F708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F1669"/>
    <w:multiLevelType w:val="multilevel"/>
    <w:tmpl w:val="E1BC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307820"/>
    <w:multiLevelType w:val="hybridMultilevel"/>
    <w:tmpl w:val="B8E8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926A8"/>
    <w:multiLevelType w:val="multilevel"/>
    <w:tmpl w:val="635C5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844268"/>
    <w:multiLevelType w:val="multilevel"/>
    <w:tmpl w:val="C3BA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EA3293"/>
    <w:multiLevelType w:val="multilevel"/>
    <w:tmpl w:val="C65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CF0834"/>
    <w:multiLevelType w:val="multilevel"/>
    <w:tmpl w:val="C32E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FC4CBD"/>
    <w:multiLevelType w:val="multilevel"/>
    <w:tmpl w:val="61EE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B8557B"/>
    <w:multiLevelType w:val="multilevel"/>
    <w:tmpl w:val="27DE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64905"/>
    <w:multiLevelType w:val="multilevel"/>
    <w:tmpl w:val="BAC6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6C0DE2"/>
    <w:multiLevelType w:val="multilevel"/>
    <w:tmpl w:val="7CC8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0741D4"/>
    <w:multiLevelType w:val="multilevel"/>
    <w:tmpl w:val="5E06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94550A"/>
    <w:multiLevelType w:val="multilevel"/>
    <w:tmpl w:val="6AF0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8E1FA0"/>
    <w:multiLevelType w:val="hybridMultilevel"/>
    <w:tmpl w:val="D7DC9FAC"/>
    <w:lvl w:ilvl="0" w:tplc="6284F5B4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0A0471"/>
    <w:multiLevelType w:val="multilevel"/>
    <w:tmpl w:val="120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BD78DD"/>
    <w:multiLevelType w:val="multilevel"/>
    <w:tmpl w:val="1A5A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F47BC8"/>
    <w:multiLevelType w:val="multilevel"/>
    <w:tmpl w:val="E700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370165"/>
    <w:multiLevelType w:val="multilevel"/>
    <w:tmpl w:val="616A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E9174E"/>
    <w:multiLevelType w:val="hybridMultilevel"/>
    <w:tmpl w:val="05E697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>
    <w:nsid w:val="7E206AFC"/>
    <w:multiLevelType w:val="multilevel"/>
    <w:tmpl w:val="24EE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14"/>
  </w:num>
  <w:num w:numId="5">
    <w:abstractNumId w:val="20"/>
  </w:num>
  <w:num w:numId="6">
    <w:abstractNumId w:val="36"/>
  </w:num>
  <w:num w:numId="7">
    <w:abstractNumId w:val="2"/>
  </w:num>
  <w:num w:numId="8">
    <w:abstractNumId w:val="12"/>
  </w:num>
  <w:num w:numId="9">
    <w:abstractNumId w:val="15"/>
  </w:num>
  <w:num w:numId="10">
    <w:abstractNumId w:val="3"/>
  </w:num>
  <w:num w:numId="11">
    <w:abstractNumId w:val="17"/>
  </w:num>
  <w:num w:numId="12">
    <w:abstractNumId w:val="13"/>
  </w:num>
  <w:num w:numId="13">
    <w:abstractNumId w:val="21"/>
  </w:num>
  <w:num w:numId="14">
    <w:abstractNumId w:val="4"/>
  </w:num>
  <w:num w:numId="15">
    <w:abstractNumId w:val="18"/>
  </w:num>
  <w:num w:numId="16">
    <w:abstractNumId w:val="16"/>
  </w:num>
  <w:num w:numId="17">
    <w:abstractNumId w:val="0"/>
  </w:num>
  <w:num w:numId="18">
    <w:abstractNumId w:val="31"/>
  </w:num>
  <w:num w:numId="19">
    <w:abstractNumId w:val="32"/>
  </w:num>
  <w:num w:numId="20">
    <w:abstractNumId w:val="22"/>
  </w:num>
  <w:num w:numId="21">
    <w:abstractNumId w:val="29"/>
  </w:num>
  <w:num w:numId="22">
    <w:abstractNumId w:val="24"/>
  </w:num>
  <w:num w:numId="23">
    <w:abstractNumId w:val="6"/>
  </w:num>
  <w:num w:numId="24">
    <w:abstractNumId w:val="25"/>
  </w:num>
  <w:num w:numId="25">
    <w:abstractNumId w:val="30"/>
  </w:num>
  <w:num w:numId="26">
    <w:abstractNumId w:val="7"/>
  </w:num>
  <w:num w:numId="27">
    <w:abstractNumId w:val="8"/>
  </w:num>
  <w:num w:numId="28">
    <w:abstractNumId w:val="34"/>
  </w:num>
  <w:num w:numId="29">
    <w:abstractNumId w:val="9"/>
  </w:num>
  <w:num w:numId="30">
    <w:abstractNumId w:val="27"/>
  </w:num>
  <w:num w:numId="31">
    <w:abstractNumId w:val="28"/>
  </w:num>
  <w:num w:numId="32">
    <w:abstractNumId w:val="10"/>
  </w:num>
  <w:num w:numId="33">
    <w:abstractNumId w:val="5"/>
  </w:num>
  <w:num w:numId="34">
    <w:abstractNumId w:val="19"/>
  </w:num>
  <w:num w:numId="35">
    <w:abstractNumId w:val="35"/>
  </w:num>
  <w:num w:numId="36">
    <w:abstractNumId w:val="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DEE"/>
    <w:rsid w:val="00002D6C"/>
    <w:rsid w:val="000151B8"/>
    <w:rsid w:val="00016E21"/>
    <w:rsid w:val="000767EA"/>
    <w:rsid w:val="000B68B0"/>
    <w:rsid w:val="000E2318"/>
    <w:rsid w:val="000E5BFD"/>
    <w:rsid w:val="0011414F"/>
    <w:rsid w:val="001234C9"/>
    <w:rsid w:val="00123DC7"/>
    <w:rsid w:val="00125191"/>
    <w:rsid w:val="00130B46"/>
    <w:rsid w:val="00143958"/>
    <w:rsid w:val="00145A19"/>
    <w:rsid w:val="001A2919"/>
    <w:rsid w:val="001C36B1"/>
    <w:rsid w:val="001D65AE"/>
    <w:rsid w:val="001E5191"/>
    <w:rsid w:val="001E6A99"/>
    <w:rsid w:val="001F7710"/>
    <w:rsid w:val="00231F14"/>
    <w:rsid w:val="00233E7E"/>
    <w:rsid w:val="00250786"/>
    <w:rsid w:val="00254E64"/>
    <w:rsid w:val="00280055"/>
    <w:rsid w:val="003015FB"/>
    <w:rsid w:val="0030495B"/>
    <w:rsid w:val="00325A0C"/>
    <w:rsid w:val="00341804"/>
    <w:rsid w:val="00347FCE"/>
    <w:rsid w:val="00354E4A"/>
    <w:rsid w:val="00362AA8"/>
    <w:rsid w:val="003857CB"/>
    <w:rsid w:val="00395F5F"/>
    <w:rsid w:val="003975CC"/>
    <w:rsid w:val="003A7FF4"/>
    <w:rsid w:val="003B0B46"/>
    <w:rsid w:val="003B5B60"/>
    <w:rsid w:val="003B7521"/>
    <w:rsid w:val="003C6BD5"/>
    <w:rsid w:val="003D6A19"/>
    <w:rsid w:val="003F2D98"/>
    <w:rsid w:val="00454ADF"/>
    <w:rsid w:val="00460710"/>
    <w:rsid w:val="004814C4"/>
    <w:rsid w:val="004B0B41"/>
    <w:rsid w:val="004B2CE7"/>
    <w:rsid w:val="004B7889"/>
    <w:rsid w:val="004D1729"/>
    <w:rsid w:val="00532C97"/>
    <w:rsid w:val="00542F51"/>
    <w:rsid w:val="00561194"/>
    <w:rsid w:val="00574B53"/>
    <w:rsid w:val="005A732B"/>
    <w:rsid w:val="005B1689"/>
    <w:rsid w:val="005B572F"/>
    <w:rsid w:val="005B6F69"/>
    <w:rsid w:val="005C3C0D"/>
    <w:rsid w:val="005E305F"/>
    <w:rsid w:val="0062353B"/>
    <w:rsid w:val="00630649"/>
    <w:rsid w:val="0067632D"/>
    <w:rsid w:val="006826B8"/>
    <w:rsid w:val="00685C26"/>
    <w:rsid w:val="00686058"/>
    <w:rsid w:val="0068642B"/>
    <w:rsid w:val="006B57E9"/>
    <w:rsid w:val="00744F50"/>
    <w:rsid w:val="007C113D"/>
    <w:rsid w:val="007D5120"/>
    <w:rsid w:val="00850378"/>
    <w:rsid w:val="008549FA"/>
    <w:rsid w:val="00854FD8"/>
    <w:rsid w:val="00871EBA"/>
    <w:rsid w:val="008D2EC1"/>
    <w:rsid w:val="008E42BD"/>
    <w:rsid w:val="008E6BE9"/>
    <w:rsid w:val="00932DA4"/>
    <w:rsid w:val="00944AC4"/>
    <w:rsid w:val="00954BB3"/>
    <w:rsid w:val="00961052"/>
    <w:rsid w:val="0096306D"/>
    <w:rsid w:val="00982EDD"/>
    <w:rsid w:val="009946A7"/>
    <w:rsid w:val="009A400C"/>
    <w:rsid w:val="009E5F10"/>
    <w:rsid w:val="009E63A3"/>
    <w:rsid w:val="00A61324"/>
    <w:rsid w:val="00A97536"/>
    <w:rsid w:val="00AA08B5"/>
    <w:rsid w:val="00AB6101"/>
    <w:rsid w:val="00AB6D04"/>
    <w:rsid w:val="00AC5FBE"/>
    <w:rsid w:val="00AC7BFA"/>
    <w:rsid w:val="00AD09A7"/>
    <w:rsid w:val="00AD1301"/>
    <w:rsid w:val="00AE48B0"/>
    <w:rsid w:val="00AE5764"/>
    <w:rsid w:val="00AF2407"/>
    <w:rsid w:val="00B04431"/>
    <w:rsid w:val="00B35D86"/>
    <w:rsid w:val="00B5167D"/>
    <w:rsid w:val="00B55C56"/>
    <w:rsid w:val="00B6511D"/>
    <w:rsid w:val="00B747F7"/>
    <w:rsid w:val="00B80844"/>
    <w:rsid w:val="00BA0F57"/>
    <w:rsid w:val="00BA38B4"/>
    <w:rsid w:val="00BA712D"/>
    <w:rsid w:val="00BB16C3"/>
    <w:rsid w:val="00BB5F3E"/>
    <w:rsid w:val="00BC4F47"/>
    <w:rsid w:val="00BC6761"/>
    <w:rsid w:val="00C252FF"/>
    <w:rsid w:val="00C37525"/>
    <w:rsid w:val="00C44756"/>
    <w:rsid w:val="00C6418B"/>
    <w:rsid w:val="00C64FBB"/>
    <w:rsid w:val="00C74D2E"/>
    <w:rsid w:val="00C76E11"/>
    <w:rsid w:val="00C8562F"/>
    <w:rsid w:val="00C90E99"/>
    <w:rsid w:val="00C92404"/>
    <w:rsid w:val="00CA3E76"/>
    <w:rsid w:val="00CA6250"/>
    <w:rsid w:val="00CC41B5"/>
    <w:rsid w:val="00CC705B"/>
    <w:rsid w:val="00CF14F6"/>
    <w:rsid w:val="00D339F2"/>
    <w:rsid w:val="00D33E5F"/>
    <w:rsid w:val="00D61ED6"/>
    <w:rsid w:val="00DA6941"/>
    <w:rsid w:val="00DD1348"/>
    <w:rsid w:val="00DF1836"/>
    <w:rsid w:val="00E070BC"/>
    <w:rsid w:val="00E14233"/>
    <w:rsid w:val="00E2356C"/>
    <w:rsid w:val="00E30468"/>
    <w:rsid w:val="00E6032E"/>
    <w:rsid w:val="00E621B4"/>
    <w:rsid w:val="00E71DEE"/>
    <w:rsid w:val="00E731E1"/>
    <w:rsid w:val="00E82254"/>
    <w:rsid w:val="00E84424"/>
    <w:rsid w:val="00EA35A3"/>
    <w:rsid w:val="00EA720D"/>
    <w:rsid w:val="00EB3310"/>
    <w:rsid w:val="00EC529D"/>
    <w:rsid w:val="00EE184F"/>
    <w:rsid w:val="00EE579E"/>
    <w:rsid w:val="00EE57FB"/>
    <w:rsid w:val="00F04843"/>
    <w:rsid w:val="00F34CA3"/>
    <w:rsid w:val="00F70DD5"/>
    <w:rsid w:val="00F870BD"/>
    <w:rsid w:val="00F90B1C"/>
    <w:rsid w:val="00FA66A8"/>
    <w:rsid w:val="00FD7BEC"/>
    <w:rsid w:val="00FE4067"/>
    <w:rsid w:val="00FF1ED4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1DEE"/>
  </w:style>
  <w:style w:type="paragraph" w:customStyle="1" w:styleId="c12">
    <w:name w:val="c12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1DEE"/>
  </w:style>
  <w:style w:type="character" w:customStyle="1" w:styleId="apple-converted-space">
    <w:name w:val="apple-converted-space"/>
    <w:basedOn w:val="a0"/>
    <w:rsid w:val="00E71DEE"/>
  </w:style>
  <w:style w:type="character" w:styleId="a3">
    <w:name w:val="Hyperlink"/>
    <w:basedOn w:val="a0"/>
    <w:uiPriority w:val="99"/>
    <w:semiHidden/>
    <w:unhideWhenUsed/>
    <w:rsid w:val="00E71DEE"/>
    <w:rPr>
      <w:color w:val="0000FF"/>
      <w:u w:val="single"/>
    </w:rPr>
  </w:style>
  <w:style w:type="character" w:customStyle="1" w:styleId="c1">
    <w:name w:val="c1"/>
    <w:basedOn w:val="a0"/>
    <w:rsid w:val="00E71DEE"/>
  </w:style>
  <w:style w:type="paragraph" w:customStyle="1" w:styleId="c6">
    <w:name w:val="c6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E71DEE"/>
  </w:style>
  <w:style w:type="paragraph" w:customStyle="1" w:styleId="c35">
    <w:name w:val="c35"/>
    <w:basedOn w:val="a"/>
    <w:rsid w:val="00EE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579E"/>
  </w:style>
  <w:style w:type="paragraph" w:customStyle="1" w:styleId="c8">
    <w:name w:val="c8"/>
    <w:basedOn w:val="a"/>
    <w:rsid w:val="00EE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E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7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5A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54A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54ADF"/>
    <w:rPr>
      <w:b/>
      <w:bCs/>
    </w:rPr>
  </w:style>
  <w:style w:type="paragraph" w:styleId="a7">
    <w:name w:val="header"/>
    <w:basedOn w:val="a"/>
    <w:link w:val="a8"/>
    <w:uiPriority w:val="99"/>
    <w:unhideWhenUsed/>
    <w:rsid w:val="0045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4ADF"/>
  </w:style>
  <w:style w:type="paragraph" w:styleId="a9">
    <w:name w:val="footer"/>
    <w:basedOn w:val="a"/>
    <w:link w:val="aa"/>
    <w:uiPriority w:val="99"/>
    <w:unhideWhenUsed/>
    <w:rsid w:val="0045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ADF"/>
  </w:style>
  <w:style w:type="paragraph" w:styleId="ab">
    <w:name w:val="No Spacing"/>
    <w:link w:val="ac"/>
    <w:uiPriority w:val="1"/>
    <w:qFormat/>
    <w:rsid w:val="00454A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454A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5CF61-321E-4041-8E32-C6A2895D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21</Pages>
  <Words>5636</Words>
  <Characters>32126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9</cp:lastModifiedBy>
  <cp:revision>73</cp:revision>
  <cp:lastPrinted>2019-09-03T08:06:00Z</cp:lastPrinted>
  <dcterms:created xsi:type="dcterms:W3CDTF">2015-08-25T07:55:00Z</dcterms:created>
  <dcterms:modified xsi:type="dcterms:W3CDTF">2019-10-08T08:27:00Z</dcterms:modified>
</cp:coreProperties>
</file>